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4673"/>
        <w:gridCol w:w="674"/>
        <w:gridCol w:w="4400"/>
      </w:tblGrid>
      <w:tr w:rsidR="001C3667" w:rsidRPr="0097409A" w14:paraId="7DDE210E" w14:textId="77777777" w:rsidTr="00FA254A">
        <w:tc>
          <w:tcPr>
            <w:tcW w:w="4503" w:type="dxa"/>
            <w:shd w:val="clear" w:color="auto" w:fill="auto"/>
          </w:tcPr>
          <w:p w14:paraId="297B8326" w14:textId="77777777" w:rsidR="001C3667" w:rsidRPr="001C3667" w:rsidRDefault="001C3667" w:rsidP="00425B14">
            <w:pPr>
              <w:rPr>
                <w:sz w:val="28"/>
                <w:szCs w:val="28"/>
              </w:rPr>
            </w:pPr>
            <w:r w:rsidRPr="001C3667">
              <w:rPr>
                <w:sz w:val="28"/>
                <w:szCs w:val="28"/>
              </w:rPr>
              <w:t xml:space="preserve">УТВЕРЖДЕНО </w:t>
            </w:r>
          </w:p>
          <w:p w14:paraId="02631829" w14:textId="77777777" w:rsidR="001C3667" w:rsidRPr="001C3667" w:rsidRDefault="001C3667" w:rsidP="00425B14">
            <w:pPr>
              <w:rPr>
                <w:sz w:val="28"/>
                <w:szCs w:val="28"/>
              </w:rPr>
            </w:pPr>
            <w:r w:rsidRPr="001C3667">
              <w:rPr>
                <w:sz w:val="28"/>
                <w:szCs w:val="28"/>
              </w:rPr>
              <w:t xml:space="preserve">Начальник </w:t>
            </w:r>
            <w:r w:rsidR="00053684">
              <w:rPr>
                <w:sz w:val="28"/>
                <w:szCs w:val="28"/>
              </w:rPr>
              <w:t xml:space="preserve">главного </w:t>
            </w:r>
            <w:r w:rsidRPr="001C3667">
              <w:rPr>
                <w:sz w:val="28"/>
                <w:szCs w:val="28"/>
              </w:rPr>
              <w:t>управления образования Гродненского областного исполнительного комитета</w:t>
            </w:r>
          </w:p>
          <w:p w14:paraId="2EA28339" w14:textId="77777777" w:rsidR="001C3667" w:rsidRPr="000722FC" w:rsidRDefault="00053684" w:rsidP="00162E12"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Р.Ю.Абрамчик</w:t>
            </w:r>
            <w:proofErr w:type="spellEnd"/>
            <w:r w:rsidR="001C3667" w:rsidRPr="001C3667">
              <w:rPr>
                <w:sz w:val="28"/>
                <w:szCs w:val="28"/>
              </w:rPr>
              <w:t xml:space="preserve"> «____» _____________20</w:t>
            </w:r>
            <w:r w:rsidR="008D7F00">
              <w:rPr>
                <w:sz w:val="28"/>
                <w:szCs w:val="28"/>
              </w:rPr>
              <w:t>2</w:t>
            </w:r>
            <w:r w:rsidR="00162E12">
              <w:rPr>
                <w:sz w:val="28"/>
                <w:szCs w:val="28"/>
              </w:rPr>
              <w:t>2</w:t>
            </w:r>
            <w:r w:rsidR="001C3667" w:rsidRPr="001C36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14:paraId="2B90E4E2" w14:textId="77777777" w:rsidR="001C3667" w:rsidRPr="000722FC" w:rsidRDefault="001C3667" w:rsidP="00425B14"/>
        </w:tc>
        <w:tc>
          <w:tcPr>
            <w:tcW w:w="4536" w:type="dxa"/>
            <w:shd w:val="clear" w:color="auto" w:fill="auto"/>
          </w:tcPr>
          <w:p w14:paraId="70A989A7" w14:textId="77777777" w:rsidR="001C3667" w:rsidRPr="001C3667" w:rsidRDefault="001C3667" w:rsidP="001C3667">
            <w:pPr>
              <w:rPr>
                <w:sz w:val="28"/>
                <w:szCs w:val="28"/>
              </w:rPr>
            </w:pPr>
            <w:r w:rsidRPr="001C3667">
              <w:rPr>
                <w:sz w:val="28"/>
                <w:szCs w:val="28"/>
              </w:rPr>
              <w:t xml:space="preserve">УТВЕРЖДЕНО </w:t>
            </w:r>
          </w:p>
          <w:p w14:paraId="3312C22B" w14:textId="77777777" w:rsidR="001C3667" w:rsidRPr="001C3667" w:rsidRDefault="001C3667" w:rsidP="001C3667">
            <w:pPr>
              <w:rPr>
                <w:sz w:val="28"/>
                <w:szCs w:val="28"/>
              </w:rPr>
            </w:pPr>
            <w:r w:rsidRPr="001C3667">
              <w:rPr>
                <w:sz w:val="28"/>
                <w:szCs w:val="28"/>
              </w:rPr>
              <w:t>Постановление Президиума Гродненского областного комитета Белорусского профессионального союза работников образования и науки</w:t>
            </w:r>
          </w:p>
          <w:p w14:paraId="71AFBC77" w14:textId="77777777" w:rsidR="001C3667" w:rsidRPr="000722FC" w:rsidRDefault="001C3667" w:rsidP="00053684">
            <w:r w:rsidRPr="001C3667">
              <w:rPr>
                <w:sz w:val="28"/>
                <w:szCs w:val="28"/>
              </w:rPr>
              <w:t>«____» __________20</w:t>
            </w:r>
            <w:r w:rsidR="00053684">
              <w:rPr>
                <w:sz w:val="28"/>
                <w:szCs w:val="28"/>
              </w:rPr>
              <w:t>2</w:t>
            </w:r>
            <w:r w:rsidR="008D3262">
              <w:rPr>
                <w:sz w:val="28"/>
                <w:szCs w:val="28"/>
              </w:rPr>
              <w:t>2</w:t>
            </w:r>
            <w:r w:rsidR="00EA344B">
              <w:rPr>
                <w:sz w:val="28"/>
                <w:szCs w:val="28"/>
              </w:rPr>
              <w:t xml:space="preserve"> </w:t>
            </w:r>
            <w:r w:rsidRPr="001C3667">
              <w:rPr>
                <w:sz w:val="28"/>
                <w:szCs w:val="28"/>
              </w:rPr>
              <w:t>№ ____</w:t>
            </w:r>
          </w:p>
        </w:tc>
      </w:tr>
    </w:tbl>
    <w:p w14:paraId="4DA711CB" w14:textId="77777777" w:rsidR="001C3667" w:rsidRDefault="001C3667" w:rsidP="00EC63BE">
      <w:pPr>
        <w:rPr>
          <w:sz w:val="30"/>
          <w:szCs w:val="30"/>
        </w:rPr>
      </w:pPr>
    </w:p>
    <w:p w14:paraId="1D626E64" w14:textId="77777777" w:rsidR="001C3667" w:rsidRDefault="001C3667" w:rsidP="00EC63BE">
      <w:pPr>
        <w:rPr>
          <w:sz w:val="30"/>
          <w:szCs w:val="30"/>
        </w:rPr>
      </w:pPr>
    </w:p>
    <w:p w14:paraId="6431BD68" w14:textId="77777777" w:rsidR="00237F99" w:rsidRPr="005E6E0F" w:rsidRDefault="00EC63BE" w:rsidP="00EC63BE">
      <w:pPr>
        <w:rPr>
          <w:sz w:val="28"/>
          <w:szCs w:val="28"/>
        </w:rPr>
      </w:pPr>
      <w:r w:rsidRPr="005E6E0F">
        <w:rPr>
          <w:sz w:val="28"/>
          <w:szCs w:val="28"/>
        </w:rPr>
        <w:t>ПОЛОЖЕНИЕ</w:t>
      </w:r>
    </w:p>
    <w:p w14:paraId="633C18C5" w14:textId="77777777" w:rsidR="00053684" w:rsidRPr="005E6E0F" w:rsidRDefault="00446E19" w:rsidP="008D3262">
      <w:pPr>
        <w:ind w:right="3967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о</w:t>
      </w:r>
      <w:r w:rsidR="00BD2A91" w:rsidRPr="005E6E0F">
        <w:rPr>
          <w:sz w:val="28"/>
          <w:szCs w:val="28"/>
        </w:rPr>
        <w:t xml:space="preserve"> </w:t>
      </w:r>
      <w:r w:rsidR="00F07ADF" w:rsidRPr="005E6E0F">
        <w:rPr>
          <w:sz w:val="28"/>
          <w:szCs w:val="28"/>
        </w:rPr>
        <w:t>проведении</w:t>
      </w:r>
      <w:r w:rsidR="0071758B" w:rsidRPr="005E6E0F">
        <w:rPr>
          <w:sz w:val="28"/>
          <w:szCs w:val="28"/>
        </w:rPr>
        <w:t xml:space="preserve"> районных и областного этапов Республиканского</w:t>
      </w:r>
      <w:r w:rsidR="008D5D2D" w:rsidRPr="005E6E0F">
        <w:rPr>
          <w:sz w:val="28"/>
          <w:szCs w:val="28"/>
        </w:rPr>
        <w:t xml:space="preserve"> </w:t>
      </w:r>
      <w:r w:rsidR="00053684" w:rsidRPr="005E6E0F">
        <w:rPr>
          <w:sz w:val="28"/>
          <w:szCs w:val="28"/>
        </w:rPr>
        <w:t xml:space="preserve">Фестиваля </w:t>
      </w:r>
      <w:r w:rsidR="0090644A" w:rsidRPr="005E6E0F">
        <w:rPr>
          <w:sz w:val="28"/>
          <w:szCs w:val="28"/>
        </w:rPr>
        <w:t xml:space="preserve">трудовых </w:t>
      </w:r>
      <w:r w:rsidR="00053684" w:rsidRPr="005E6E0F">
        <w:rPr>
          <w:sz w:val="28"/>
          <w:szCs w:val="28"/>
        </w:rPr>
        <w:t>талантов отрасли</w:t>
      </w:r>
      <w:r w:rsidR="0071758B" w:rsidRPr="005E6E0F">
        <w:rPr>
          <w:sz w:val="28"/>
          <w:szCs w:val="28"/>
        </w:rPr>
        <w:t xml:space="preserve"> </w:t>
      </w:r>
      <w:r w:rsidR="0090644A" w:rsidRPr="005E6E0F">
        <w:rPr>
          <w:sz w:val="28"/>
          <w:szCs w:val="28"/>
        </w:rPr>
        <w:t>«</w:t>
      </w:r>
      <w:r w:rsidR="005E6E0F" w:rsidRPr="005E6E0F">
        <w:rPr>
          <w:sz w:val="28"/>
          <w:szCs w:val="28"/>
        </w:rPr>
        <w:t>Новые имена!</w:t>
      </w:r>
      <w:r w:rsidR="0090644A" w:rsidRPr="005E6E0F">
        <w:rPr>
          <w:sz w:val="28"/>
          <w:szCs w:val="28"/>
        </w:rPr>
        <w:t>»</w:t>
      </w:r>
    </w:p>
    <w:p w14:paraId="138F1D2E" w14:textId="77777777" w:rsidR="00943C74" w:rsidRDefault="00943C74" w:rsidP="00943C74">
      <w:pPr>
        <w:jc w:val="center"/>
        <w:rPr>
          <w:sz w:val="30"/>
          <w:szCs w:val="30"/>
        </w:rPr>
      </w:pPr>
    </w:p>
    <w:p w14:paraId="745F187E" w14:textId="77777777" w:rsidR="005E6E0F" w:rsidRPr="005E6E0F" w:rsidRDefault="005E6E0F" w:rsidP="005E6E0F">
      <w:pPr>
        <w:pStyle w:val="af1"/>
        <w:spacing w:after="0"/>
        <w:ind w:right="660"/>
        <w:jc w:val="center"/>
        <w:rPr>
          <w:sz w:val="28"/>
          <w:szCs w:val="28"/>
        </w:rPr>
      </w:pPr>
      <w:r w:rsidRPr="005E6E0F">
        <w:rPr>
          <w:sz w:val="28"/>
          <w:szCs w:val="28"/>
        </w:rPr>
        <w:t>ГЛАВА 1 ОБЩИЕ ПОЛОЖЕНИЯ</w:t>
      </w:r>
    </w:p>
    <w:p w14:paraId="7F3B8F1C" w14:textId="77777777" w:rsidR="005E6E0F" w:rsidRPr="005E6E0F" w:rsidRDefault="005E6E0F" w:rsidP="00AF58AB">
      <w:pPr>
        <w:pStyle w:val="af1"/>
        <w:numPr>
          <w:ilvl w:val="0"/>
          <w:numId w:val="15"/>
        </w:numPr>
        <w:tabs>
          <w:tab w:val="left" w:pos="1158"/>
        </w:tabs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 xml:space="preserve">Фестиваль трудовых талантов отрасли «Новые имена!» (далее - Фестиваль) проводится по инициативе Центрального комитета Белорусского профессионального союза работников образования и науки (далее - ЦК, Профсоюз). </w:t>
      </w:r>
    </w:p>
    <w:p w14:paraId="2AEE1065" w14:textId="77777777" w:rsidR="005E6E0F" w:rsidRPr="005E6E0F" w:rsidRDefault="005E6E0F" w:rsidP="00AF58AB">
      <w:pPr>
        <w:pStyle w:val="af1"/>
        <w:numPr>
          <w:ilvl w:val="0"/>
          <w:numId w:val="15"/>
        </w:numPr>
        <w:tabs>
          <w:tab w:val="left" w:pos="1148"/>
        </w:tabs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Целями проведения Фестиваля являются развитие творческого потенциала работников отрасли, мотивация их активной деятельности в профсоюзной организации и в сфере образования, участие работников организаций образования и науки в культурно-массовых мероприятиях.</w:t>
      </w:r>
    </w:p>
    <w:p w14:paraId="09F7C9D6" w14:textId="77777777" w:rsidR="005E6E0F" w:rsidRPr="005E6E0F" w:rsidRDefault="005E6E0F" w:rsidP="00AF58AB">
      <w:pPr>
        <w:pStyle w:val="af1"/>
        <w:numPr>
          <w:ilvl w:val="0"/>
          <w:numId w:val="15"/>
        </w:numPr>
        <w:tabs>
          <w:tab w:val="left" w:pos="1153"/>
        </w:tabs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Организацию и проведение Фестиваля осуществляет организационный комитет.</w:t>
      </w:r>
    </w:p>
    <w:p w14:paraId="0206D3BD" w14:textId="77777777" w:rsidR="005E6E0F" w:rsidRPr="005E6E0F" w:rsidRDefault="005E6E0F" w:rsidP="00AF58AB">
      <w:pPr>
        <w:pStyle w:val="af1"/>
        <w:numPr>
          <w:ilvl w:val="0"/>
          <w:numId w:val="15"/>
        </w:numPr>
        <w:tabs>
          <w:tab w:val="left" w:pos="1158"/>
        </w:tabs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В Фестивале участвуют члены Профсоюза - представители трудовых коллективов без возрастных ограничений.</w:t>
      </w:r>
    </w:p>
    <w:p w14:paraId="5AF5A797" w14:textId="77777777" w:rsidR="005E6E0F" w:rsidRPr="005E6E0F" w:rsidRDefault="005E6E0F" w:rsidP="00AF58AB">
      <w:pPr>
        <w:pStyle w:val="af1"/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В Фестивале могут принимать участие представители трудовых коллективов, члены Профсоюза, не имеющие профильного художественного образования, соответствующего номинации.</w:t>
      </w:r>
    </w:p>
    <w:p w14:paraId="1D2B32F6" w14:textId="77777777" w:rsidR="005E6E0F" w:rsidRDefault="005E6E0F" w:rsidP="00AF58AB">
      <w:pPr>
        <w:pStyle w:val="af1"/>
        <w:numPr>
          <w:ilvl w:val="0"/>
          <w:numId w:val="15"/>
        </w:numPr>
        <w:tabs>
          <w:tab w:val="left" w:pos="865"/>
        </w:tabs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Задачи Фестиваля: приобщение членов профсоюза к культурному досугу; популяризация любительского художественного творчества; активизация культурно-массовой работы в трудовых коллективах; формирование позитивного общественного мнения о профсоюзном движении страны; привлечение внимания общественности к национальной самобытности белорусского народа, выявление новых имен, талантливых исполнителей среди членов профсоюза, расширение репертуарного кругозора участников Фестиваля.</w:t>
      </w:r>
    </w:p>
    <w:p w14:paraId="1D4ECF73" w14:textId="77777777" w:rsidR="00BD3452" w:rsidRDefault="00BD3452" w:rsidP="00BD3452">
      <w:pPr>
        <w:jc w:val="center"/>
        <w:rPr>
          <w:sz w:val="30"/>
          <w:szCs w:val="30"/>
        </w:rPr>
      </w:pPr>
    </w:p>
    <w:p w14:paraId="73793E93" w14:textId="77777777" w:rsidR="00BD3452" w:rsidRPr="00BD3452" w:rsidRDefault="00BD3452" w:rsidP="00BD3452">
      <w:pPr>
        <w:jc w:val="center"/>
        <w:rPr>
          <w:sz w:val="28"/>
          <w:szCs w:val="28"/>
        </w:rPr>
      </w:pPr>
      <w:r w:rsidRPr="00BD3452">
        <w:rPr>
          <w:sz w:val="28"/>
          <w:szCs w:val="28"/>
        </w:rPr>
        <w:t xml:space="preserve">ГЛАВА 2 УСЛОВИЯ УЧАСТИЯ В </w:t>
      </w:r>
      <w:r w:rsidR="00646CBB">
        <w:rPr>
          <w:sz w:val="28"/>
          <w:szCs w:val="28"/>
        </w:rPr>
        <w:t>ФЕСТИВАЛ</w:t>
      </w:r>
      <w:r w:rsidRPr="00BD3452">
        <w:rPr>
          <w:sz w:val="28"/>
          <w:szCs w:val="28"/>
        </w:rPr>
        <w:t>Е</w:t>
      </w:r>
    </w:p>
    <w:p w14:paraId="0D627867" w14:textId="77777777" w:rsidR="006E09A6" w:rsidRPr="00AF58AB" w:rsidRDefault="006E09A6" w:rsidP="00AF58AB">
      <w:pPr>
        <w:pStyle w:val="ab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F58AB">
        <w:rPr>
          <w:sz w:val="28"/>
          <w:szCs w:val="28"/>
        </w:rPr>
        <w:t xml:space="preserve">Фестиваль проводится в </w:t>
      </w:r>
      <w:r w:rsidR="00AF76DD">
        <w:rPr>
          <w:sz w:val="28"/>
          <w:szCs w:val="28"/>
        </w:rPr>
        <w:t>три</w:t>
      </w:r>
      <w:r w:rsidRPr="00AF58AB">
        <w:rPr>
          <w:sz w:val="28"/>
          <w:szCs w:val="28"/>
        </w:rPr>
        <w:t xml:space="preserve"> этапа:</w:t>
      </w:r>
    </w:p>
    <w:p w14:paraId="15B1C995" w14:textId="77777777" w:rsidR="006E09A6" w:rsidRPr="00AF58AB" w:rsidRDefault="006E09A6" w:rsidP="00AF58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58AB">
        <w:rPr>
          <w:sz w:val="28"/>
          <w:szCs w:val="28"/>
        </w:rPr>
        <w:t xml:space="preserve">первый этап проводится </w:t>
      </w:r>
      <w:r w:rsidR="008053A9">
        <w:rPr>
          <w:sz w:val="28"/>
          <w:szCs w:val="28"/>
        </w:rPr>
        <w:t>до 22</w:t>
      </w:r>
      <w:r w:rsidR="00AF58AB" w:rsidRPr="00AF58AB">
        <w:rPr>
          <w:sz w:val="28"/>
          <w:szCs w:val="28"/>
        </w:rPr>
        <w:t xml:space="preserve"> </w:t>
      </w:r>
      <w:r w:rsidR="00AF76DD">
        <w:rPr>
          <w:sz w:val="28"/>
          <w:szCs w:val="28"/>
        </w:rPr>
        <w:t>апреля</w:t>
      </w:r>
      <w:r w:rsidR="00AF58AB" w:rsidRPr="00AF58AB">
        <w:rPr>
          <w:sz w:val="28"/>
          <w:szCs w:val="28"/>
        </w:rPr>
        <w:t xml:space="preserve"> 202</w:t>
      </w:r>
      <w:r w:rsidR="00AF76DD">
        <w:rPr>
          <w:sz w:val="28"/>
          <w:szCs w:val="28"/>
        </w:rPr>
        <w:t>2</w:t>
      </w:r>
      <w:r w:rsidR="00AF58AB" w:rsidRPr="00AF58AB">
        <w:rPr>
          <w:sz w:val="28"/>
          <w:szCs w:val="28"/>
        </w:rPr>
        <w:t xml:space="preserve"> года </w:t>
      </w:r>
      <w:r w:rsidRPr="00AF58AB">
        <w:rPr>
          <w:sz w:val="28"/>
          <w:szCs w:val="28"/>
        </w:rPr>
        <w:t>в районах, городах и учреждениях областного подчинения, находящихся на обслуживании обкома профсоюза;</w:t>
      </w:r>
    </w:p>
    <w:p w14:paraId="608F1B84" w14:textId="77777777" w:rsidR="006E09A6" w:rsidRDefault="006E09A6" w:rsidP="00AF58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58AB">
        <w:rPr>
          <w:sz w:val="28"/>
          <w:szCs w:val="28"/>
        </w:rPr>
        <w:lastRenderedPageBreak/>
        <w:t xml:space="preserve">второй этап – областной, </w:t>
      </w:r>
      <w:r w:rsidR="00AF76DD">
        <w:rPr>
          <w:sz w:val="28"/>
          <w:szCs w:val="28"/>
        </w:rPr>
        <w:t>заочный</w:t>
      </w:r>
      <w:r w:rsidR="00A56E17">
        <w:rPr>
          <w:sz w:val="28"/>
          <w:szCs w:val="28"/>
        </w:rPr>
        <w:t xml:space="preserve"> (отборочный)</w:t>
      </w:r>
      <w:r w:rsidR="00AF76DD">
        <w:rPr>
          <w:sz w:val="28"/>
          <w:szCs w:val="28"/>
        </w:rPr>
        <w:t xml:space="preserve">, </w:t>
      </w:r>
      <w:r w:rsidRPr="00AF58AB">
        <w:rPr>
          <w:sz w:val="28"/>
          <w:szCs w:val="28"/>
        </w:rPr>
        <w:t xml:space="preserve">проводится </w:t>
      </w:r>
      <w:r w:rsidR="008053A9">
        <w:rPr>
          <w:sz w:val="28"/>
          <w:szCs w:val="28"/>
        </w:rPr>
        <w:t>с</w:t>
      </w:r>
      <w:r w:rsidR="00AF58AB" w:rsidRPr="00AF58AB">
        <w:rPr>
          <w:sz w:val="28"/>
          <w:szCs w:val="28"/>
        </w:rPr>
        <w:t xml:space="preserve"> </w:t>
      </w:r>
      <w:r w:rsidR="00AF76DD">
        <w:rPr>
          <w:sz w:val="28"/>
          <w:szCs w:val="28"/>
        </w:rPr>
        <w:t xml:space="preserve">22 </w:t>
      </w:r>
      <w:r w:rsidR="008053A9">
        <w:rPr>
          <w:sz w:val="28"/>
          <w:szCs w:val="28"/>
        </w:rPr>
        <w:t xml:space="preserve">до 29 </w:t>
      </w:r>
      <w:r w:rsidR="00AF76DD">
        <w:rPr>
          <w:sz w:val="28"/>
          <w:szCs w:val="28"/>
        </w:rPr>
        <w:t>апреля 2022 года;</w:t>
      </w:r>
    </w:p>
    <w:p w14:paraId="6D1F6E3E" w14:textId="38C210B7" w:rsidR="00AF76DD" w:rsidRPr="00A56E17" w:rsidRDefault="00AF76DD" w:rsidP="00AF58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6E17">
        <w:rPr>
          <w:sz w:val="28"/>
          <w:szCs w:val="28"/>
        </w:rPr>
        <w:t xml:space="preserve">третий этап </w:t>
      </w:r>
      <w:r w:rsidR="00A56E17" w:rsidRPr="00A56E17">
        <w:rPr>
          <w:sz w:val="28"/>
          <w:szCs w:val="28"/>
        </w:rPr>
        <w:t>–</w:t>
      </w:r>
      <w:r w:rsidRPr="00A56E17">
        <w:rPr>
          <w:sz w:val="28"/>
          <w:szCs w:val="28"/>
        </w:rPr>
        <w:t xml:space="preserve"> </w:t>
      </w:r>
      <w:r w:rsidR="00A56E17" w:rsidRPr="00A56E17">
        <w:rPr>
          <w:sz w:val="28"/>
          <w:szCs w:val="28"/>
        </w:rPr>
        <w:t xml:space="preserve">областной </w:t>
      </w:r>
      <w:r w:rsidR="003B3A00" w:rsidRPr="00A56E17">
        <w:rPr>
          <w:sz w:val="28"/>
          <w:szCs w:val="28"/>
        </w:rPr>
        <w:t xml:space="preserve">очный тур, </w:t>
      </w:r>
      <w:r w:rsidR="00A56E17" w:rsidRPr="00A56E17">
        <w:rPr>
          <w:sz w:val="28"/>
          <w:szCs w:val="28"/>
        </w:rPr>
        <w:t xml:space="preserve">отраслевой финал (концертная программа), участие в котором принимают победители второго этапа </w:t>
      </w:r>
      <w:r w:rsidR="00AC114E" w:rsidRPr="005E6E0F">
        <w:rPr>
          <w:sz w:val="28"/>
          <w:szCs w:val="28"/>
        </w:rPr>
        <w:t>Фестиваля</w:t>
      </w:r>
      <w:r w:rsidR="00A56E17" w:rsidRPr="00A56E17">
        <w:rPr>
          <w:sz w:val="28"/>
          <w:szCs w:val="28"/>
        </w:rPr>
        <w:t xml:space="preserve">, прошедшие </w:t>
      </w:r>
      <w:r w:rsidR="00E3016C" w:rsidRPr="00A56E17">
        <w:rPr>
          <w:sz w:val="28"/>
          <w:szCs w:val="28"/>
        </w:rPr>
        <w:t>отборочный тур,</w:t>
      </w:r>
      <w:r w:rsidR="00A56E17">
        <w:rPr>
          <w:sz w:val="28"/>
          <w:szCs w:val="28"/>
        </w:rPr>
        <w:t xml:space="preserve"> и </w:t>
      </w:r>
      <w:r w:rsidR="008053A9">
        <w:rPr>
          <w:sz w:val="28"/>
          <w:szCs w:val="28"/>
        </w:rPr>
        <w:t>проводится 6 мая</w:t>
      </w:r>
      <w:r w:rsidR="003B3A00" w:rsidRPr="00A56E17">
        <w:rPr>
          <w:sz w:val="28"/>
          <w:szCs w:val="28"/>
        </w:rPr>
        <w:t xml:space="preserve"> 2022 года в </w:t>
      </w:r>
      <w:proofErr w:type="spellStart"/>
      <w:r w:rsidR="003B3A00" w:rsidRPr="00A56E17">
        <w:rPr>
          <w:sz w:val="28"/>
          <w:szCs w:val="28"/>
        </w:rPr>
        <w:t>г.Гродно</w:t>
      </w:r>
      <w:proofErr w:type="spellEnd"/>
      <w:r w:rsidR="003B3A00" w:rsidRPr="00A56E17">
        <w:rPr>
          <w:sz w:val="28"/>
          <w:szCs w:val="28"/>
        </w:rPr>
        <w:t>.</w:t>
      </w:r>
    </w:p>
    <w:p w14:paraId="69D531D0" w14:textId="77777777" w:rsidR="00717430" w:rsidRPr="00C544C9" w:rsidRDefault="00AC114E" w:rsidP="00C544C9">
      <w:pPr>
        <w:pStyle w:val="af1"/>
        <w:numPr>
          <w:ilvl w:val="0"/>
          <w:numId w:val="18"/>
        </w:num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6E09A6" w:rsidRPr="00AF58AB">
        <w:rPr>
          <w:sz w:val="28"/>
          <w:szCs w:val="28"/>
        </w:rPr>
        <w:t xml:space="preserve"> проводится по следующим номинациям: «Вокал», «Хореография», «Инструментальный жанр», «Оригинальный жанр»</w:t>
      </w:r>
      <w:r w:rsidR="00C544C9">
        <w:rPr>
          <w:sz w:val="28"/>
          <w:szCs w:val="28"/>
        </w:rPr>
        <w:t xml:space="preserve">, </w:t>
      </w:r>
      <w:r w:rsidR="00C544C9" w:rsidRPr="00C544C9">
        <w:rPr>
          <w:sz w:val="28"/>
          <w:szCs w:val="28"/>
        </w:rPr>
        <w:t>«Изобразительное и декоративно-прикладное искусство».</w:t>
      </w:r>
    </w:p>
    <w:p w14:paraId="32E4EAFB" w14:textId="77777777" w:rsidR="005E6E0F" w:rsidRPr="005E6E0F" w:rsidRDefault="005E6E0F" w:rsidP="0087763D">
      <w:pPr>
        <w:pStyle w:val="af1"/>
        <w:numPr>
          <w:ilvl w:val="1"/>
          <w:numId w:val="18"/>
        </w:numPr>
        <w:tabs>
          <w:tab w:val="left" w:pos="1103"/>
        </w:tabs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«Вокал».</w:t>
      </w:r>
    </w:p>
    <w:p w14:paraId="131760AD" w14:textId="77777777" w:rsidR="005E6E0F" w:rsidRPr="005E6E0F" w:rsidRDefault="005E6E0F" w:rsidP="0087763D">
      <w:pPr>
        <w:pStyle w:val="af1"/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В Фестивале участвуют солисты, ансамбли (количество участников в ансамбле до 15 человек) по направлениям: академический вокал, эстрадный вокал, авторская песня, бардовская песня, бит-бокс и т.п.</w:t>
      </w:r>
    </w:p>
    <w:p w14:paraId="02E476E3" w14:textId="77777777" w:rsidR="005E6E0F" w:rsidRPr="005E6E0F" w:rsidRDefault="005E6E0F" w:rsidP="0087763D">
      <w:pPr>
        <w:pStyle w:val="af1"/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Продолжительность композиции - не более 4 минут.</w:t>
      </w:r>
    </w:p>
    <w:p w14:paraId="11B1921F" w14:textId="77777777" w:rsidR="005E6E0F" w:rsidRPr="005E6E0F" w:rsidRDefault="005E6E0F" w:rsidP="0087763D">
      <w:pPr>
        <w:pStyle w:val="af1"/>
        <w:numPr>
          <w:ilvl w:val="1"/>
          <w:numId w:val="18"/>
        </w:numPr>
        <w:tabs>
          <w:tab w:val="left" w:pos="1103"/>
        </w:tabs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«Хореография».</w:t>
      </w:r>
    </w:p>
    <w:p w14:paraId="643F76D2" w14:textId="77777777" w:rsidR="005E6E0F" w:rsidRPr="005E6E0F" w:rsidRDefault="005E6E0F" w:rsidP="0087763D">
      <w:pPr>
        <w:pStyle w:val="af1"/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 xml:space="preserve">В Фестивале участвуют солисты, ансамбли (количество участников в ансамбле до 15 человек) по направлениям: народный танец, эстрадный танец, современный танец, классический танец, </w:t>
      </w:r>
      <w:proofErr w:type="spellStart"/>
      <w:r w:rsidRPr="005E6E0F">
        <w:rPr>
          <w:sz w:val="28"/>
          <w:szCs w:val="28"/>
        </w:rPr>
        <w:t>бально</w:t>
      </w:r>
      <w:proofErr w:type="spellEnd"/>
      <w:r w:rsidRPr="005E6E0F">
        <w:rPr>
          <w:sz w:val="28"/>
          <w:szCs w:val="28"/>
        </w:rPr>
        <w:t>-спортивный танец, уличный танец и т.п.</w:t>
      </w:r>
    </w:p>
    <w:p w14:paraId="71BE32AC" w14:textId="77777777" w:rsidR="005E6E0F" w:rsidRPr="005E6E0F" w:rsidRDefault="005E6E0F" w:rsidP="0087763D">
      <w:pPr>
        <w:pStyle w:val="af1"/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Время исполнения одного танцевального номера - не более 4 минут.</w:t>
      </w:r>
    </w:p>
    <w:p w14:paraId="28AAEF44" w14:textId="77777777" w:rsidR="005E6E0F" w:rsidRPr="005E6E0F" w:rsidRDefault="005E6E0F" w:rsidP="0087763D">
      <w:pPr>
        <w:pStyle w:val="af1"/>
        <w:numPr>
          <w:ilvl w:val="1"/>
          <w:numId w:val="18"/>
        </w:numPr>
        <w:tabs>
          <w:tab w:val="left" w:pos="1103"/>
        </w:tabs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«Инструментальный жанр».</w:t>
      </w:r>
    </w:p>
    <w:p w14:paraId="40A9C411" w14:textId="77777777" w:rsidR="005E6E0F" w:rsidRPr="005E6E0F" w:rsidRDefault="005E6E0F" w:rsidP="0087763D">
      <w:pPr>
        <w:pStyle w:val="af1"/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В Фестивале участвуют солисты, ансамбли (количество участников в ансамбле до 15 человек), в том числе вокально-инструментальные, по направлениям: народная музыка, эстрадная музыка, джаз, вокально- инструментальный ансамбль и т.п.</w:t>
      </w:r>
    </w:p>
    <w:p w14:paraId="4BD39B23" w14:textId="77777777" w:rsidR="005E6E0F" w:rsidRPr="005E6E0F" w:rsidRDefault="005E6E0F" w:rsidP="0087763D">
      <w:pPr>
        <w:pStyle w:val="af1"/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Продолжительность композиции - не более 4 минут.</w:t>
      </w:r>
    </w:p>
    <w:p w14:paraId="0FF37B30" w14:textId="77777777" w:rsidR="005E6E0F" w:rsidRPr="005E6E0F" w:rsidRDefault="005E6E0F" w:rsidP="0087763D">
      <w:pPr>
        <w:pStyle w:val="af1"/>
        <w:numPr>
          <w:ilvl w:val="1"/>
          <w:numId w:val="18"/>
        </w:numPr>
        <w:tabs>
          <w:tab w:val="left" w:pos="1103"/>
        </w:tabs>
        <w:spacing w:after="0"/>
        <w:ind w:lef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>«Оригинальный жанр».</w:t>
      </w:r>
    </w:p>
    <w:p w14:paraId="0AC9A261" w14:textId="77777777" w:rsidR="005E6E0F" w:rsidRDefault="005E6E0F" w:rsidP="0087763D">
      <w:pPr>
        <w:pStyle w:val="af1"/>
        <w:spacing w:after="0"/>
        <w:ind w:left="20" w:right="20" w:firstLine="689"/>
        <w:jc w:val="both"/>
        <w:rPr>
          <w:sz w:val="28"/>
          <w:szCs w:val="28"/>
        </w:rPr>
      </w:pPr>
      <w:r w:rsidRPr="005E6E0F">
        <w:rPr>
          <w:sz w:val="28"/>
          <w:szCs w:val="28"/>
        </w:rPr>
        <w:t xml:space="preserve">В Фестивале участвуют солисты и творческие коллективы (количество участников до 15 человек) по направлениям: пантомима, СТЭМ, художественное слово, другие виды искусства (разговорный жанр, </w:t>
      </w:r>
      <w:proofErr w:type="spellStart"/>
      <w:r w:rsidRPr="005E6E0F">
        <w:rPr>
          <w:sz w:val="28"/>
          <w:szCs w:val="28"/>
        </w:rPr>
        <w:t>пескография</w:t>
      </w:r>
      <w:proofErr w:type="spellEnd"/>
      <w:r w:rsidRPr="005E6E0F">
        <w:rPr>
          <w:sz w:val="28"/>
          <w:szCs w:val="28"/>
        </w:rPr>
        <w:t>, театр мод) и т.п.</w:t>
      </w:r>
    </w:p>
    <w:p w14:paraId="746710B8" w14:textId="77777777" w:rsidR="00C544C9" w:rsidRPr="00C544C9" w:rsidRDefault="00C544C9" w:rsidP="00C544C9">
      <w:pPr>
        <w:pStyle w:val="af1"/>
        <w:numPr>
          <w:ilvl w:val="1"/>
          <w:numId w:val="18"/>
        </w:numPr>
        <w:spacing w:after="0"/>
        <w:ind w:firstLine="709"/>
        <w:jc w:val="both"/>
        <w:rPr>
          <w:sz w:val="28"/>
          <w:szCs w:val="28"/>
        </w:rPr>
      </w:pPr>
      <w:r w:rsidRPr="00C544C9">
        <w:rPr>
          <w:sz w:val="28"/>
          <w:szCs w:val="28"/>
        </w:rPr>
        <w:t>«Изобразительное и декоративно-прикладное искусство».</w:t>
      </w:r>
    </w:p>
    <w:p w14:paraId="30F94680" w14:textId="77777777" w:rsidR="00C544C9" w:rsidRPr="00C544C9" w:rsidRDefault="00C544C9" w:rsidP="00C544C9">
      <w:pPr>
        <w:pStyle w:val="af1"/>
        <w:spacing w:after="0"/>
        <w:ind w:right="20" w:firstLine="709"/>
        <w:jc w:val="both"/>
        <w:rPr>
          <w:sz w:val="28"/>
          <w:szCs w:val="28"/>
        </w:rPr>
      </w:pPr>
      <w:r w:rsidRPr="00C544C9">
        <w:rPr>
          <w:sz w:val="28"/>
          <w:szCs w:val="28"/>
        </w:rPr>
        <w:t xml:space="preserve">В Фестивале участвуют индивидуальные авторы и авторские группы, творчество которых сопоставимо с направлением номинации. Предоставленные работы должны иметь авторство участника и быть выполнены непосредственно им, без привлечения специалистов с профильным (художественным) образованием. Каждым участником </w:t>
      </w:r>
      <w:r w:rsidR="00AC114E" w:rsidRPr="005E6E0F">
        <w:rPr>
          <w:sz w:val="28"/>
          <w:szCs w:val="28"/>
        </w:rPr>
        <w:t>Фестиваля</w:t>
      </w:r>
      <w:r w:rsidRPr="00C544C9">
        <w:rPr>
          <w:sz w:val="28"/>
          <w:szCs w:val="28"/>
        </w:rPr>
        <w:t xml:space="preserve"> подготавливается не более пяти выставочных экспонатов. Фотоработы, работы в технике живописи, графики представляются в формате не менее А3.</w:t>
      </w:r>
    </w:p>
    <w:p w14:paraId="66126674" w14:textId="77777777" w:rsidR="00DA3C4D" w:rsidRPr="00DA3C4D" w:rsidRDefault="007C1546" w:rsidP="00646CBB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3E41CC">
        <w:rPr>
          <w:sz w:val="28"/>
          <w:szCs w:val="28"/>
        </w:rPr>
        <w:t xml:space="preserve">Для участия в областном </w:t>
      </w:r>
      <w:r w:rsidR="003B3A00">
        <w:rPr>
          <w:sz w:val="28"/>
          <w:szCs w:val="28"/>
        </w:rPr>
        <w:t xml:space="preserve">заочном </w:t>
      </w:r>
      <w:r w:rsidRPr="003E41CC">
        <w:rPr>
          <w:sz w:val="28"/>
          <w:szCs w:val="28"/>
        </w:rPr>
        <w:t xml:space="preserve">этапе </w:t>
      </w:r>
      <w:r w:rsidR="00AC114E" w:rsidRPr="005E6E0F">
        <w:rPr>
          <w:sz w:val="28"/>
          <w:szCs w:val="28"/>
        </w:rPr>
        <w:t>Фестиваля</w:t>
      </w:r>
      <w:r w:rsidRPr="003E41CC">
        <w:rPr>
          <w:sz w:val="28"/>
          <w:szCs w:val="28"/>
        </w:rPr>
        <w:t xml:space="preserve"> заявки высылаются районными, </w:t>
      </w:r>
      <w:r w:rsidR="00AC114E">
        <w:rPr>
          <w:sz w:val="28"/>
          <w:szCs w:val="28"/>
        </w:rPr>
        <w:t xml:space="preserve">Гродненским </w:t>
      </w:r>
      <w:r w:rsidRPr="003E41CC">
        <w:rPr>
          <w:sz w:val="28"/>
          <w:szCs w:val="28"/>
        </w:rPr>
        <w:t>городским комитетами профсоюза</w:t>
      </w:r>
      <w:r w:rsidR="0066294F">
        <w:rPr>
          <w:sz w:val="28"/>
          <w:szCs w:val="28"/>
        </w:rPr>
        <w:t>, первичными профсоюзными организациями</w:t>
      </w:r>
      <w:r w:rsidR="0066294F" w:rsidRPr="00063F0A">
        <w:rPr>
          <w:sz w:val="28"/>
          <w:szCs w:val="28"/>
        </w:rPr>
        <w:t xml:space="preserve">, </w:t>
      </w:r>
      <w:r w:rsidR="0066294F">
        <w:rPr>
          <w:sz w:val="28"/>
          <w:szCs w:val="28"/>
        </w:rPr>
        <w:t>выходящими</w:t>
      </w:r>
      <w:r w:rsidR="0066294F" w:rsidRPr="00063F0A">
        <w:rPr>
          <w:sz w:val="28"/>
          <w:szCs w:val="28"/>
        </w:rPr>
        <w:t xml:space="preserve"> на об</w:t>
      </w:r>
      <w:r w:rsidR="0066294F">
        <w:rPr>
          <w:sz w:val="28"/>
          <w:szCs w:val="28"/>
        </w:rPr>
        <w:t xml:space="preserve">ластной </w:t>
      </w:r>
      <w:r w:rsidR="0066294F" w:rsidRPr="00063F0A">
        <w:rPr>
          <w:sz w:val="28"/>
          <w:szCs w:val="28"/>
        </w:rPr>
        <w:t>ком</w:t>
      </w:r>
      <w:r w:rsidR="0066294F">
        <w:rPr>
          <w:sz w:val="28"/>
          <w:szCs w:val="28"/>
        </w:rPr>
        <w:t>итет</w:t>
      </w:r>
      <w:r w:rsidR="0066294F" w:rsidRPr="00063F0A">
        <w:rPr>
          <w:sz w:val="28"/>
          <w:szCs w:val="28"/>
        </w:rPr>
        <w:t xml:space="preserve"> профсоюза</w:t>
      </w:r>
      <w:r w:rsidR="0066294F">
        <w:rPr>
          <w:sz w:val="28"/>
          <w:szCs w:val="28"/>
        </w:rPr>
        <w:t>,</w:t>
      </w:r>
      <w:r w:rsidR="0066294F" w:rsidRPr="00063F0A">
        <w:rPr>
          <w:sz w:val="28"/>
          <w:szCs w:val="28"/>
        </w:rPr>
        <w:t xml:space="preserve"> </w:t>
      </w:r>
      <w:r w:rsidRPr="003E41CC">
        <w:rPr>
          <w:sz w:val="28"/>
          <w:szCs w:val="28"/>
        </w:rPr>
        <w:t xml:space="preserve">в адрес </w:t>
      </w:r>
      <w:r w:rsidR="00646CBB">
        <w:rPr>
          <w:sz w:val="28"/>
          <w:szCs w:val="28"/>
        </w:rPr>
        <w:t xml:space="preserve">Гродненского </w:t>
      </w:r>
      <w:r w:rsidRPr="003E41CC">
        <w:rPr>
          <w:sz w:val="28"/>
          <w:szCs w:val="28"/>
        </w:rPr>
        <w:t>областного комитета профсоюза</w:t>
      </w:r>
      <w:r w:rsidR="00063F0A" w:rsidRPr="003E41CC">
        <w:rPr>
          <w:sz w:val="28"/>
          <w:szCs w:val="28"/>
        </w:rPr>
        <w:t xml:space="preserve"> </w:t>
      </w:r>
      <w:r w:rsidR="00063F0A" w:rsidRPr="003B3A00">
        <w:rPr>
          <w:sz w:val="28"/>
          <w:szCs w:val="28"/>
        </w:rPr>
        <w:t xml:space="preserve">не позднее </w:t>
      </w:r>
      <w:bookmarkStart w:id="0" w:name="_GoBack"/>
      <w:r w:rsidR="003B3A00" w:rsidRPr="003B3A00">
        <w:rPr>
          <w:sz w:val="28"/>
          <w:szCs w:val="28"/>
        </w:rPr>
        <w:t>22 апреля 2022 года</w:t>
      </w:r>
      <w:bookmarkEnd w:id="0"/>
      <w:r w:rsidRPr="003B3A00">
        <w:rPr>
          <w:sz w:val="28"/>
          <w:szCs w:val="28"/>
        </w:rPr>
        <w:t>.</w:t>
      </w:r>
      <w:r w:rsidR="00DA3C4D">
        <w:rPr>
          <w:sz w:val="28"/>
          <w:szCs w:val="28"/>
        </w:rPr>
        <w:t xml:space="preserve"> </w:t>
      </w:r>
      <w:r w:rsidR="00DA3C4D" w:rsidRPr="00DA3C4D">
        <w:rPr>
          <w:sz w:val="28"/>
          <w:szCs w:val="28"/>
        </w:rPr>
        <w:t xml:space="preserve">Кроме заявки на участников областного </w:t>
      </w:r>
      <w:r w:rsidR="00DA3C4D" w:rsidRPr="00DA3C4D">
        <w:rPr>
          <w:sz w:val="28"/>
          <w:szCs w:val="28"/>
        </w:rPr>
        <w:lastRenderedPageBreak/>
        <w:t>этапа по прилагаемой форме необходимо направить мультимедийную презентацию, фонограмму</w:t>
      </w:r>
      <w:r w:rsidR="00DA3C4D">
        <w:rPr>
          <w:sz w:val="28"/>
          <w:szCs w:val="28"/>
        </w:rPr>
        <w:t xml:space="preserve"> (</w:t>
      </w:r>
      <w:r w:rsidR="00DA3C4D" w:rsidRPr="00DA3C4D">
        <w:rPr>
          <w:sz w:val="28"/>
          <w:szCs w:val="28"/>
        </w:rPr>
        <w:t>при необходимости), видеоролики конкурсных выступлений</w:t>
      </w:r>
      <w:r w:rsidR="0066294F">
        <w:rPr>
          <w:sz w:val="28"/>
          <w:szCs w:val="28"/>
        </w:rPr>
        <w:t xml:space="preserve"> (по одной заявке в каждой номинации)</w:t>
      </w:r>
      <w:r w:rsidR="00DA3C4D" w:rsidRPr="00DA3C4D">
        <w:rPr>
          <w:sz w:val="28"/>
          <w:szCs w:val="28"/>
        </w:rPr>
        <w:t>.</w:t>
      </w:r>
    </w:p>
    <w:p w14:paraId="6AF154B1" w14:textId="77777777" w:rsidR="00813DA4" w:rsidRDefault="00813DA4" w:rsidP="00813DA4">
      <w:pPr>
        <w:tabs>
          <w:tab w:val="left" w:pos="0"/>
        </w:tabs>
        <w:jc w:val="both"/>
        <w:rPr>
          <w:sz w:val="28"/>
          <w:szCs w:val="28"/>
        </w:rPr>
      </w:pPr>
    </w:p>
    <w:p w14:paraId="474B015D" w14:textId="77777777" w:rsidR="00813DA4" w:rsidRPr="00813DA4" w:rsidRDefault="00813DA4" w:rsidP="00813DA4">
      <w:pPr>
        <w:tabs>
          <w:tab w:val="left" w:pos="0"/>
        </w:tabs>
        <w:jc w:val="center"/>
        <w:rPr>
          <w:sz w:val="28"/>
          <w:szCs w:val="28"/>
        </w:rPr>
      </w:pPr>
      <w:r w:rsidRPr="00813DA4">
        <w:rPr>
          <w:sz w:val="28"/>
          <w:szCs w:val="28"/>
        </w:rPr>
        <w:t xml:space="preserve">ГЛАВА 3 ОРГАНИЗАЦИОННЫЙ КОМИТЕТ </w:t>
      </w:r>
      <w:r w:rsidR="00646CBB" w:rsidRPr="005E6E0F">
        <w:rPr>
          <w:sz w:val="28"/>
          <w:szCs w:val="28"/>
        </w:rPr>
        <w:t>ФЕСТИВАЛЯ</w:t>
      </w:r>
    </w:p>
    <w:p w14:paraId="23801864" w14:textId="77777777" w:rsidR="00813DA4" w:rsidRPr="00813DA4" w:rsidRDefault="00813DA4" w:rsidP="00813DA4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 xml:space="preserve">Районные, </w:t>
      </w:r>
      <w:r w:rsidR="00AC114E">
        <w:rPr>
          <w:sz w:val="28"/>
          <w:szCs w:val="28"/>
        </w:rPr>
        <w:t xml:space="preserve">Гродненская </w:t>
      </w:r>
      <w:r w:rsidRPr="00813DA4">
        <w:rPr>
          <w:sz w:val="28"/>
          <w:szCs w:val="28"/>
        </w:rPr>
        <w:t xml:space="preserve">городская, областная и первичные профсоюзные организации организуют подготовку и проведение </w:t>
      </w:r>
      <w:r w:rsidR="00AC114E" w:rsidRPr="005E6E0F">
        <w:rPr>
          <w:sz w:val="28"/>
          <w:szCs w:val="28"/>
        </w:rPr>
        <w:t>Фестиваля</w:t>
      </w:r>
      <w:r w:rsidRPr="00813DA4">
        <w:rPr>
          <w:sz w:val="28"/>
          <w:szCs w:val="28"/>
        </w:rPr>
        <w:t xml:space="preserve"> на первом и втором этапах (создание организационных комитетов и жюри из числа членов профсоюза, творческой интеллигенции; координация проведения отборочного этапа </w:t>
      </w:r>
      <w:r w:rsidR="00AC114E" w:rsidRPr="005E6E0F">
        <w:rPr>
          <w:sz w:val="28"/>
          <w:szCs w:val="28"/>
        </w:rPr>
        <w:t>Фестиваля</w:t>
      </w:r>
      <w:r w:rsidRPr="00813DA4">
        <w:rPr>
          <w:sz w:val="28"/>
          <w:szCs w:val="28"/>
        </w:rPr>
        <w:t xml:space="preserve">; прием заявок от участников </w:t>
      </w:r>
      <w:r w:rsidR="00AC114E" w:rsidRPr="005E6E0F">
        <w:rPr>
          <w:sz w:val="28"/>
          <w:szCs w:val="28"/>
        </w:rPr>
        <w:t>Фестиваля</w:t>
      </w:r>
      <w:r w:rsidRPr="00C544C9">
        <w:rPr>
          <w:sz w:val="28"/>
          <w:szCs w:val="28"/>
        </w:rPr>
        <w:t xml:space="preserve"> </w:t>
      </w:r>
      <w:r w:rsidRPr="00813DA4">
        <w:rPr>
          <w:sz w:val="28"/>
          <w:szCs w:val="28"/>
        </w:rPr>
        <w:t>согласно приложению к настоящему Положению; решение вопросов командирования и доставки участников этапов).</w:t>
      </w:r>
    </w:p>
    <w:p w14:paraId="0434725F" w14:textId="77777777" w:rsidR="00813DA4" w:rsidRPr="00813DA4" w:rsidRDefault="00813DA4" w:rsidP="00813DA4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>Организационный комитет (любого уровня):</w:t>
      </w:r>
    </w:p>
    <w:p w14:paraId="6B146945" w14:textId="77777777" w:rsidR="00813DA4" w:rsidRPr="00813DA4" w:rsidRDefault="00813DA4" w:rsidP="00813DA4">
      <w:pPr>
        <w:pStyle w:val="ab"/>
        <w:numPr>
          <w:ilvl w:val="1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 xml:space="preserve">принимает заявки на участие в </w:t>
      </w:r>
      <w:r w:rsidR="00AC114E">
        <w:rPr>
          <w:sz w:val="28"/>
          <w:szCs w:val="28"/>
        </w:rPr>
        <w:t>Фестивал</w:t>
      </w:r>
      <w:r w:rsidRPr="00813DA4">
        <w:rPr>
          <w:sz w:val="28"/>
          <w:szCs w:val="28"/>
        </w:rPr>
        <w:t>е;</w:t>
      </w:r>
    </w:p>
    <w:p w14:paraId="09177634" w14:textId="77777777" w:rsidR="00813DA4" w:rsidRPr="00813DA4" w:rsidRDefault="00813DA4" w:rsidP="00813DA4">
      <w:pPr>
        <w:pStyle w:val="ab"/>
        <w:numPr>
          <w:ilvl w:val="1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>определяет форму проведения испытаний;</w:t>
      </w:r>
    </w:p>
    <w:p w14:paraId="641E5F5D" w14:textId="77777777" w:rsidR="00813DA4" w:rsidRPr="00813DA4" w:rsidRDefault="00813DA4" w:rsidP="00813DA4">
      <w:pPr>
        <w:pStyle w:val="ab"/>
        <w:numPr>
          <w:ilvl w:val="1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>организует чествования участников и награждение победителей;</w:t>
      </w:r>
    </w:p>
    <w:p w14:paraId="7C3D4EA5" w14:textId="77777777" w:rsidR="00813DA4" w:rsidRPr="00813DA4" w:rsidRDefault="00813DA4" w:rsidP="00813DA4">
      <w:pPr>
        <w:pStyle w:val="ab"/>
        <w:numPr>
          <w:ilvl w:val="1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 xml:space="preserve">определяет и утверждает состав жюри </w:t>
      </w:r>
      <w:r w:rsidR="00953B1C" w:rsidRPr="005E6E0F">
        <w:rPr>
          <w:sz w:val="28"/>
          <w:szCs w:val="28"/>
        </w:rPr>
        <w:t>Фестиваля</w:t>
      </w:r>
      <w:r w:rsidRPr="00813DA4">
        <w:rPr>
          <w:sz w:val="28"/>
          <w:szCs w:val="28"/>
        </w:rPr>
        <w:t>;</w:t>
      </w:r>
    </w:p>
    <w:p w14:paraId="56FF044E" w14:textId="77777777" w:rsidR="00813DA4" w:rsidRPr="00813DA4" w:rsidRDefault="00813DA4" w:rsidP="00813DA4">
      <w:pPr>
        <w:pStyle w:val="ab"/>
        <w:numPr>
          <w:ilvl w:val="1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A4">
        <w:rPr>
          <w:sz w:val="28"/>
          <w:szCs w:val="28"/>
        </w:rPr>
        <w:t xml:space="preserve">принимает решение о допуске участников для участия в </w:t>
      </w:r>
      <w:r w:rsidR="00953B1C">
        <w:rPr>
          <w:sz w:val="28"/>
          <w:szCs w:val="28"/>
        </w:rPr>
        <w:t>Фестивал</w:t>
      </w:r>
      <w:r w:rsidRPr="00813DA4">
        <w:rPr>
          <w:sz w:val="28"/>
          <w:szCs w:val="28"/>
        </w:rPr>
        <w:t>е.</w:t>
      </w:r>
    </w:p>
    <w:p w14:paraId="105501A0" w14:textId="77777777" w:rsidR="00813DA4" w:rsidRPr="00B60A48" w:rsidRDefault="00813DA4" w:rsidP="00B60A48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B60A48">
        <w:rPr>
          <w:sz w:val="28"/>
          <w:szCs w:val="28"/>
        </w:rPr>
        <w:t xml:space="preserve">Составы жюри этапов </w:t>
      </w:r>
      <w:r w:rsidR="00953B1C" w:rsidRPr="005E6E0F">
        <w:rPr>
          <w:sz w:val="28"/>
          <w:szCs w:val="28"/>
        </w:rPr>
        <w:t>Фестиваля</w:t>
      </w:r>
      <w:r w:rsidRPr="00B60A48">
        <w:rPr>
          <w:sz w:val="28"/>
          <w:szCs w:val="28"/>
        </w:rPr>
        <w:t xml:space="preserve"> утверждаются соответствующими организационными комитетами не позднее, чем за 5 дней до его проведения.</w:t>
      </w:r>
    </w:p>
    <w:p w14:paraId="282C1013" w14:textId="77777777" w:rsidR="00813DA4" w:rsidRDefault="00813DA4" w:rsidP="00B60A48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B60A48">
        <w:rPr>
          <w:sz w:val="28"/>
          <w:szCs w:val="28"/>
        </w:rPr>
        <w:t xml:space="preserve">Решение жюри </w:t>
      </w:r>
      <w:r w:rsidR="00953B1C" w:rsidRPr="005E6E0F">
        <w:rPr>
          <w:sz w:val="28"/>
          <w:szCs w:val="28"/>
        </w:rPr>
        <w:t>Фестиваля</w:t>
      </w:r>
      <w:r w:rsidRPr="00B60A48">
        <w:rPr>
          <w:sz w:val="28"/>
          <w:szCs w:val="28"/>
        </w:rPr>
        <w:t xml:space="preserve"> окончательное, обжалованию и пересмотру не подлежит.</w:t>
      </w:r>
    </w:p>
    <w:p w14:paraId="3D715E2D" w14:textId="77777777" w:rsidR="00B60A48" w:rsidRPr="00B60A48" w:rsidRDefault="00B60A48" w:rsidP="00B60A48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4136C3CE" w14:textId="77777777" w:rsidR="00813DA4" w:rsidRPr="00B60A48" w:rsidRDefault="00813DA4" w:rsidP="00B60A48">
      <w:pPr>
        <w:pStyle w:val="ab"/>
        <w:tabs>
          <w:tab w:val="left" w:pos="0"/>
        </w:tabs>
        <w:ind w:left="0"/>
        <w:jc w:val="center"/>
        <w:rPr>
          <w:sz w:val="28"/>
          <w:szCs w:val="28"/>
        </w:rPr>
      </w:pPr>
      <w:r w:rsidRPr="00B60A48">
        <w:rPr>
          <w:sz w:val="28"/>
          <w:szCs w:val="28"/>
        </w:rPr>
        <w:t>ГЛАВА 4</w:t>
      </w:r>
      <w:r w:rsidR="00B60A48" w:rsidRPr="00B60A48">
        <w:rPr>
          <w:sz w:val="28"/>
          <w:szCs w:val="28"/>
        </w:rPr>
        <w:t xml:space="preserve"> </w:t>
      </w:r>
      <w:r w:rsidRPr="00B60A48">
        <w:rPr>
          <w:sz w:val="28"/>
          <w:szCs w:val="28"/>
        </w:rPr>
        <w:t xml:space="preserve">ОПРЕДЕЛЕНИЕ ПОБЕДИТЕЛЕЙ </w:t>
      </w:r>
      <w:r w:rsidR="00953B1C" w:rsidRPr="005E6E0F">
        <w:rPr>
          <w:sz w:val="28"/>
          <w:szCs w:val="28"/>
        </w:rPr>
        <w:t>ФЕСТИВАЛЯ</w:t>
      </w:r>
    </w:p>
    <w:p w14:paraId="6D029F68" w14:textId="77777777" w:rsidR="00813DA4" w:rsidRPr="00F66E10" w:rsidRDefault="00813DA4" w:rsidP="00B60A48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B60A48">
        <w:rPr>
          <w:sz w:val="28"/>
          <w:szCs w:val="28"/>
        </w:rPr>
        <w:t xml:space="preserve">Жюри районного (городского) этапа </w:t>
      </w:r>
      <w:r w:rsidR="00953B1C" w:rsidRPr="005E6E0F">
        <w:rPr>
          <w:sz w:val="28"/>
          <w:szCs w:val="28"/>
        </w:rPr>
        <w:t>Фестиваля</w:t>
      </w:r>
      <w:r w:rsidRPr="00B60A48">
        <w:rPr>
          <w:sz w:val="28"/>
          <w:szCs w:val="28"/>
        </w:rPr>
        <w:t xml:space="preserve"> определяет победителей в каждой номинации, проводит их награждение с вручением дипломов и призов в денежном выражении (или сувениров). По одному победителю районного (городского) этапов в каждой номинации </w:t>
      </w:r>
      <w:r w:rsidRPr="00F66E10">
        <w:rPr>
          <w:sz w:val="28"/>
          <w:szCs w:val="28"/>
        </w:rPr>
        <w:t xml:space="preserve">направляются для участия в областном этапе </w:t>
      </w:r>
      <w:r w:rsidR="00953B1C" w:rsidRPr="005E6E0F">
        <w:rPr>
          <w:sz w:val="28"/>
          <w:szCs w:val="28"/>
        </w:rPr>
        <w:t>Фестиваля</w:t>
      </w:r>
      <w:r w:rsidRPr="00F66E10">
        <w:rPr>
          <w:sz w:val="28"/>
          <w:szCs w:val="28"/>
        </w:rPr>
        <w:t>.</w:t>
      </w:r>
    </w:p>
    <w:p w14:paraId="18AA565D" w14:textId="77777777" w:rsidR="00F66E10" w:rsidRPr="002E7C0F" w:rsidRDefault="00813DA4" w:rsidP="00F66E10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30"/>
          <w:szCs w:val="30"/>
        </w:rPr>
      </w:pPr>
      <w:r w:rsidRPr="00F66E10">
        <w:rPr>
          <w:sz w:val="28"/>
          <w:szCs w:val="28"/>
        </w:rPr>
        <w:t xml:space="preserve">Жюри областного этапа </w:t>
      </w:r>
      <w:r w:rsidR="00953B1C" w:rsidRPr="005E6E0F">
        <w:rPr>
          <w:sz w:val="28"/>
          <w:szCs w:val="28"/>
        </w:rPr>
        <w:t>Фестиваля</w:t>
      </w:r>
      <w:r w:rsidRPr="00F66E10">
        <w:rPr>
          <w:sz w:val="28"/>
          <w:szCs w:val="28"/>
        </w:rPr>
        <w:t xml:space="preserve"> определяет по три лучших выступления в каждой номинации. Победители награждаются дипломами и призами в денежном выражении</w:t>
      </w:r>
      <w:r w:rsidR="00F66E10" w:rsidRPr="00F66E10">
        <w:rPr>
          <w:sz w:val="30"/>
          <w:szCs w:val="30"/>
        </w:rPr>
        <w:t xml:space="preserve"> </w:t>
      </w:r>
      <w:r w:rsidR="00F66E10" w:rsidRPr="002E7C0F">
        <w:rPr>
          <w:sz w:val="30"/>
          <w:szCs w:val="30"/>
        </w:rPr>
        <w:t>и направляются для участия в республиканском отраслевом финале.</w:t>
      </w:r>
    </w:p>
    <w:p w14:paraId="59BFF1BE" w14:textId="77777777" w:rsidR="006579C8" w:rsidRPr="002E7C0F" w:rsidRDefault="006579C8" w:rsidP="006579C8">
      <w:pPr>
        <w:pStyle w:val="af1"/>
        <w:numPr>
          <w:ilvl w:val="0"/>
          <w:numId w:val="18"/>
        </w:numPr>
        <w:tabs>
          <w:tab w:val="left" w:pos="879"/>
        </w:tabs>
        <w:spacing w:after="0"/>
        <w:ind w:left="20" w:right="20" w:firstLine="689"/>
        <w:jc w:val="both"/>
        <w:rPr>
          <w:sz w:val="28"/>
          <w:szCs w:val="28"/>
        </w:rPr>
      </w:pPr>
      <w:r w:rsidRPr="002E7C0F">
        <w:rPr>
          <w:sz w:val="28"/>
          <w:szCs w:val="28"/>
        </w:rPr>
        <w:t>Решение о награждении дипломами, ценными подарками принимает Президиум ОК профсоюза.</w:t>
      </w:r>
    </w:p>
    <w:p w14:paraId="33A9FC90" w14:textId="77777777" w:rsidR="006579C8" w:rsidRPr="00F66E10" w:rsidRDefault="006579C8" w:rsidP="006579C8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E10">
        <w:rPr>
          <w:sz w:val="28"/>
          <w:szCs w:val="28"/>
        </w:rPr>
        <w:t>В случае, если номера в какой-то из номинаций набрали равное количество баллов, возможно увеличение количества мест, но не более четырех.</w:t>
      </w:r>
    </w:p>
    <w:p w14:paraId="1B4AE16E" w14:textId="77777777" w:rsidR="00273885" w:rsidRDefault="00273885" w:rsidP="00B60A48">
      <w:pPr>
        <w:pStyle w:val="ab"/>
        <w:tabs>
          <w:tab w:val="left" w:pos="0"/>
        </w:tabs>
        <w:ind w:left="0"/>
        <w:jc w:val="center"/>
        <w:rPr>
          <w:sz w:val="30"/>
          <w:szCs w:val="30"/>
        </w:rPr>
      </w:pPr>
    </w:p>
    <w:p w14:paraId="22B6E685" w14:textId="77777777" w:rsidR="00813DA4" w:rsidRPr="00101FE0" w:rsidRDefault="00813DA4" w:rsidP="00B60A48">
      <w:pPr>
        <w:pStyle w:val="ab"/>
        <w:tabs>
          <w:tab w:val="left" w:pos="0"/>
        </w:tabs>
        <w:ind w:left="0"/>
        <w:jc w:val="center"/>
        <w:rPr>
          <w:sz w:val="28"/>
          <w:szCs w:val="28"/>
        </w:rPr>
      </w:pPr>
      <w:r w:rsidRPr="00101FE0">
        <w:rPr>
          <w:sz w:val="28"/>
          <w:szCs w:val="28"/>
        </w:rPr>
        <w:t>ГЛАВА 5</w:t>
      </w:r>
      <w:r w:rsidR="00B60A48" w:rsidRPr="00101FE0">
        <w:rPr>
          <w:sz w:val="28"/>
          <w:szCs w:val="28"/>
        </w:rPr>
        <w:t xml:space="preserve"> </w:t>
      </w:r>
      <w:r w:rsidRPr="00101FE0">
        <w:rPr>
          <w:sz w:val="28"/>
          <w:szCs w:val="28"/>
        </w:rPr>
        <w:t>ФИНАНСИРОВАНИЕ</w:t>
      </w:r>
    </w:p>
    <w:p w14:paraId="5DB64093" w14:textId="77777777" w:rsidR="00F66E10" w:rsidRPr="00101FE0" w:rsidRDefault="00813DA4" w:rsidP="00F66E10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FE0">
        <w:rPr>
          <w:sz w:val="28"/>
          <w:szCs w:val="28"/>
        </w:rPr>
        <w:t xml:space="preserve">Финансирование проведения районных, городского, областного этапов </w:t>
      </w:r>
      <w:r w:rsidR="00953B1C" w:rsidRPr="005E6E0F">
        <w:rPr>
          <w:sz w:val="28"/>
          <w:szCs w:val="28"/>
        </w:rPr>
        <w:t>Фестиваля</w:t>
      </w:r>
      <w:r w:rsidRPr="00101FE0">
        <w:rPr>
          <w:sz w:val="28"/>
          <w:szCs w:val="28"/>
        </w:rPr>
        <w:t xml:space="preserve"> осуществляется за счет средств первичных профсоюзных организаций, средств районных, </w:t>
      </w:r>
      <w:r w:rsidR="00953B1C">
        <w:rPr>
          <w:sz w:val="28"/>
          <w:szCs w:val="28"/>
        </w:rPr>
        <w:t xml:space="preserve">Гродненского </w:t>
      </w:r>
      <w:r w:rsidR="00F66E10" w:rsidRPr="00101FE0">
        <w:rPr>
          <w:sz w:val="28"/>
          <w:szCs w:val="28"/>
        </w:rPr>
        <w:t xml:space="preserve">городского, </w:t>
      </w:r>
      <w:r w:rsidRPr="00101FE0">
        <w:rPr>
          <w:sz w:val="28"/>
          <w:szCs w:val="28"/>
        </w:rPr>
        <w:t>областн</w:t>
      </w:r>
      <w:r w:rsidR="00F66E10" w:rsidRPr="00101FE0">
        <w:rPr>
          <w:sz w:val="28"/>
          <w:szCs w:val="28"/>
        </w:rPr>
        <w:t>ого</w:t>
      </w:r>
      <w:r w:rsidRPr="00101FE0">
        <w:rPr>
          <w:sz w:val="28"/>
          <w:szCs w:val="28"/>
        </w:rPr>
        <w:t xml:space="preserve"> </w:t>
      </w:r>
      <w:r w:rsidRPr="00101FE0">
        <w:rPr>
          <w:sz w:val="28"/>
          <w:szCs w:val="28"/>
        </w:rPr>
        <w:lastRenderedPageBreak/>
        <w:t xml:space="preserve">комитетов и иных источников, не запрещённых законодательством Республики Беларусь. </w:t>
      </w:r>
    </w:p>
    <w:p w14:paraId="33D83373" w14:textId="77777777" w:rsidR="00101FE0" w:rsidRPr="00101FE0" w:rsidRDefault="00813DA4" w:rsidP="00F66E10">
      <w:pPr>
        <w:pStyle w:val="ab"/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FE0">
        <w:rPr>
          <w:sz w:val="28"/>
          <w:szCs w:val="28"/>
        </w:rPr>
        <w:t xml:space="preserve">Командирование участников </w:t>
      </w:r>
      <w:r w:rsidR="00953B1C" w:rsidRPr="005E6E0F">
        <w:rPr>
          <w:sz w:val="28"/>
          <w:szCs w:val="28"/>
        </w:rPr>
        <w:t>Фестиваля</w:t>
      </w:r>
      <w:r w:rsidRPr="00101FE0">
        <w:rPr>
          <w:sz w:val="28"/>
          <w:szCs w:val="28"/>
        </w:rPr>
        <w:t xml:space="preserve">, их доставку на этапы </w:t>
      </w:r>
      <w:r w:rsidR="00953B1C" w:rsidRPr="005E6E0F">
        <w:rPr>
          <w:sz w:val="28"/>
          <w:szCs w:val="28"/>
        </w:rPr>
        <w:t>Фестиваля</w:t>
      </w:r>
      <w:r w:rsidRPr="00101FE0">
        <w:rPr>
          <w:sz w:val="28"/>
          <w:szCs w:val="28"/>
        </w:rPr>
        <w:t xml:space="preserve"> осуществляют руководители учреждений образования, </w:t>
      </w:r>
      <w:r w:rsidR="003C3106" w:rsidRPr="00101FE0">
        <w:rPr>
          <w:sz w:val="28"/>
          <w:szCs w:val="28"/>
        </w:rPr>
        <w:t xml:space="preserve">управлений, отделов, </w:t>
      </w:r>
      <w:r w:rsidRPr="00101FE0">
        <w:rPr>
          <w:sz w:val="28"/>
          <w:szCs w:val="28"/>
        </w:rPr>
        <w:t>отделов образования, спорта и туризма райисполкомов</w:t>
      </w:r>
      <w:r w:rsidR="00101FE0" w:rsidRPr="00101FE0">
        <w:rPr>
          <w:sz w:val="28"/>
          <w:szCs w:val="28"/>
        </w:rPr>
        <w:t>.</w:t>
      </w:r>
    </w:p>
    <w:p w14:paraId="083A99C6" w14:textId="77777777" w:rsidR="00813DA4" w:rsidRDefault="00813DA4" w:rsidP="00813DA4">
      <w:pPr>
        <w:tabs>
          <w:tab w:val="left" w:pos="0"/>
        </w:tabs>
        <w:jc w:val="both"/>
        <w:rPr>
          <w:sz w:val="28"/>
          <w:szCs w:val="28"/>
        </w:rPr>
      </w:pPr>
    </w:p>
    <w:p w14:paraId="4B29EFFC" w14:textId="77777777" w:rsidR="00A30708" w:rsidRDefault="00A30708" w:rsidP="00813DA4">
      <w:pPr>
        <w:tabs>
          <w:tab w:val="left" w:pos="0"/>
        </w:tabs>
        <w:jc w:val="both"/>
        <w:rPr>
          <w:sz w:val="28"/>
          <w:szCs w:val="28"/>
        </w:rPr>
      </w:pPr>
    </w:p>
    <w:p w14:paraId="22E87316" w14:textId="77777777" w:rsidR="00A30708" w:rsidRDefault="00A30708" w:rsidP="00813DA4">
      <w:pPr>
        <w:tabs>
          <w:tab w:val="left" w:pos="0"/>
        </w:tabs>
        <w:jc w:val="both"/>
        <w:rPr>
          <w:sz w:val="28"/>
          <w:szCs w:val="28"/>
        </w:rPr>
      </w:pPr>
    </w:p>
    <w:p w14:paraId="4A93D2FB" w14:textId="77777777" w:rsidR="005E6E0F" w:rsidRPr="005E6E0F" w:rsidRDefault="003C3106" w:rsidP="003C3106">
      <w:pPr>
        <w:pStyle w:val="af1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411C5AC" w14:textId="77777777" w:rsidR="003C3106" w:rsidRDefault="003C3106" w:rsidP="00173AED">
      <w:pPr>
        <w:pStyle w:val="af1"/>
        <w:spacing w:after="0"/>
        <w:ind w:left="4440"/>
        <w:jc w:val="center"/>
        <w:rPr>
          <w:sz w:val="28"/>
          <w:szCs w:val="28"/>
        </w:rPr>
      </w:pPr>
    </w:p>
    <w:p w14:paraId="58D90CD5" w14:textId="77777777" w:rsidR="005E6E0F" w:rsidRPr="005E6E0F" w:rsidRDefault="005E6E0F" w:rsidP="003C3106">
      <w:pPr>
        <w:pStyle w:val="af1"/>
        <w:spacing w:after="0"/>
        <w:jc w:val="center"/>
        <w:rPr>
          <w:sz w:val="28"/>
          <w:szCs w:val="28"/>
        </w:rPr>
      </w:pPr>
      <w:r w:rsidRPr="005E6E0F">
        <w:rPr>
          <w:sz w:val="28"/>
          <w:szCs w:val="28"/>
        </w:rPr>
        <w:t>ЗАЯВКА</w:t>
      </w:r>
    </w:p>
    <w:p w14:paraId="19CE2DCF" w14:textId="77777777" w:rsidR="00F66E10" w:rsidRDefault="005E6E0F" w:rsidP="00173AED">
      <w:pPr>
        <w:pStyle w:val="af1"/>
        <w:spacing w:after="0"/>
        <w:ind w:left="460"/>
        <w:jc w:val="center"/>
        <w:rPr>
          <w:sz w:val="28"/>
          <w:szCs w:val="28"/>
        </w:rPr>
      </w:pPr>
      <w:r w:rsidRPr="005E6E0F">
        <w:rPr>
          <w:sz w:val="28"/>
          <w:szCs w:val="28"/>
        </w:rPr>
        <w:t xml:space="preserve">на участие в Фестивале трудовых талантов работников отрасли </w:t>
      </w:r>
    </w:p>
    <w:p w14:paraId="15C01D4B" w14:textId="77777777" w:rsidR="005E6E0F" w:rsidRPr="005E6E0F" w:rsidRDefault="00A30708" w:rsidP="00173AED">
      <w:pPr>
        <w:pStyle w:val="af1"/>
        <w:spacing w:after="0"/>
        <w:ind w:left="460"/>
        <w:jc w:val="center"/>
        <w:rPr>
          <w:sz w:val="28"/>
          <w:szCs w:val="28"/>
        </w:rPr>
      </w:pPr>
      <w:r>
        <w:rPr>
          <w:sz w:val="28"/>
          <w:szCs w:val="28"/>
        </w:rPr>
        <w:t>«Новые имена!»</w:t>
      </w:r>
    </w:p>
    <w:p w14:paraId="0630777A" w14:textId="77777777" w:rsidR="005E6E0F" w:rsidRDefault="005E6E0F" w:rsidP="005E6E0F">
      <w:pPr>
        <w:pStyle w:val="af1"/>
        <w:spacing w:after="0"/>
        <w:ind w:left="3200"/>
        <w:rPr>
          <w:sz w:val="28"/>
          <w:szCs w:val="28"/>
        </w:rPr>
      </w:pPr>
      <w:r w:rsidRPr="005E6E0F">
        <w:rPr>
          <w:sz w:val="28"/>
          <w:szCs w:val="28"/>
        </w:rPr>
        <w:t>(наименование организации)</w:t>
      </w:r>
    </w:p>
    <w:p w14:paraId="0C6443C3" w14:textId="77777777" w:rsidR="00F66E10" w:rsidRPr="005E6E0F" w:rsidRDefault="00F66E10" w:rsidP="005E6E0F">
      <w:pPr>
        <w:pStyle w:val="af1"/>
        <w:spacing w:after="0"/>
        <w:ind w:left="3200"/>
        <w:rPr>
          <w:sz w:val="28"/>
          <w:szCs w:val="28"/>
        </w:rPr>
      </w:pPr>
    </w:p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410"/>
        <w:gridCol w:w="2356"/>
        <w:gridCol w:w="2146"/>
        <w:gridCol w:w="2424"/>
      </w:tblGrid>
      <w:tr w:rsidR="005E6E0F" w:rsidRPr="005E6E0F" w14:paraId="157327C0" w14:textId="77777777" w:rsidTr="00DC0B23">
        <w:trPr>
          <w:trHeight w:val="20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4B68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BE21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Ф.И.О.</w:t>
            </w:r>
          </w:p>
          <w:p w14:paraId="53A7E0D0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участника (группы участников)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869E5" w14:textId="77777777" w:rsidR="005E6E0F" w:rsidRPr="005E6E0F" w:rsidRDefault="005E6E0F" w:rsidP="00DC0B23">
            <w:pPr>
              <w:pStyle w:val="af1"/>
              <w:framePr w:wrap="notBeside" w:vAnchor="text" w:hAnchor="text" w:xAlign="center" w:y="1"/>
              <w:spacing w:after="0"/>
              <w:ind w:left="14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Место работы и</w:t>
            </w:r>
            <w:r w:rsidR="00DC0B23">
              <w:rPr>
                <w:sz w:val="28"/>
                <w:szCs w:val="28"/>
              </w:rPr>
              <w:t xml:space="preserve"> </w:t>
            </w:r>
            <w:r w:rsidRPr="005E6E0F">
              <w:rPr>
                <w:sz w:val="28"/>
                <w:szCs w:val="28"/>
              </w:rPr>
              <w:t xml:space="preserve">занимаемая </w:t>
            </w:r>
            <w:r w:rsidRPr="00DC0B23">
              <w:rPr>
                <w:sz w:val="28"/>
                <w:szCs w:val="28"/>
              </w:rPr>
              <w:t>(-</w:t>
            </w:r>
            <w:proofErr w:type="spellStart"/>
            <w:r w:rsidRPr="00DC0B23">
              <w:rPr>
                <w:sz w:val="28"/>
                <w:szCs w:val="28"/>
              </w:rPr>
              <w:t>ые</w:t>
            </w:r>
            <w:proofErr w:type="spellEnd"/>
            <w:r w:rsidRPr="00DC0B23">
              <w:rPr>
                <w:sz w:val="28"/>
                <w:szCs w:val="28"/>
              </w:rPr>
              <w:t>)</w:t>
            </w:r>
            <w:r w:rsidR="00DC0B23">
              <w:rPr>
                <w:sz w:val="28"/>
                <w:szCs w:val="28"/>
                <w:vertAlign w:val="superscript"/>
              </w:rPr>
              <w:t xml:space="preserve"> </w:t>
            </w:r>
            <w:r w:rsidRPr="005E6E0F">
              <w:rPr>
                <w:sz w:val="28"/>
                <w:szCs w:val="28"/>
              </w:rPr>
              <w:t>должность (-и)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6A55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Номинация,</w:t>
            </w:r>
          </w:p>
          <w:p w14:paraId="7803072E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авторы произведения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7AC8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Паспортные</w:t>
            </w:r>
          </w:p>
          <w:p w14:paraId="166E02EE" w14:textId="77777777" w:rsidR="005E6E0F" w:rsidRPr="005E6E0F" w:rsidRDefault="005E6E0F" w:rsidP="00F66E10">
            <w:pPr>
              <w:pStyle w:val="af1"/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5E6E0F">
              <w:rPr>
                <w:sz w:val="28"/>
                <w:szCs w:val="28"/>
              </w:rPr>
              <w:t>данные, контактный телефон</w:t>
            </w:r>
          </w:p>
        </w:tc>
      </w:tr>
      <w:tr w:rsidR="005E6E0F" w:rsidRPr="005E6E0F" w14:paraId="694DBF45" w14:textId="77777777" w:rsidTr="00DC0B23">
        <w:trPr>
          <w:trHeight w:val="3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A891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CF3F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64E12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EC7E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8374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E6E0F" w:rsidRPr="005E6E0F" w14:paraId="4C3773F9" w14:textId="77777777" w:rsidTr="00DC0B23">
        <w:trPr>
          <w:trHeight w:val="3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BADE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B9B3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0D2C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348A4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6BEED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E6E0F" w:rsidRPr="005E6E0F" w14:paraId="2F34F7B1" w14:textId="77777777" w:rsidTr="00DC0B23">
        <w:trPr>
          <w:trHeight w:val="3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E430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B8EB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BAAD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7E9B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B3C8" w14:textId="77777777" w:rsidR="005E6E0F" w:rsidRPr="005E6E0F" w:rsidRDefault="005E6E0F" w:rsidP="005E6E0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14:paraId="1E0F1AD8" w14:textId="77777777" w:rsidR="005E6E0F" w:rsidRPr="005E6E0F" w:rsidRDefault="005E6E0F" w:rsidP="005E6E0F">
      <w:pPr>
        <w:rPr>
          <w:sz w:val="28"/>
          <w:szCs w:val="28"/>
        </w:rPr>
      </w:pPr>
    </w:p>
    <w:p w14:paraId="44858644" w14:textId="77777777" w:rsidR="005E6E0F" w:rsidRPr="005E6E0F" w:rsidRDefault="005E6E0F" w:rsidP="005E6E0F">
      <w:pPr>
        <w:pStyle w:val="af1"/>
        <w:spacing w:after="0"/>
        <w:ind w:left="20" w:right="5380"/>
        <w:rPr>
          <w:sz w:val="28"/>
          <w:szCs w:val="28"/>
        </w:rPr>
      </w:pPr>
      <w:r w:rsidRPr="005E6E0F">
        <w:rPr>
          <w:sz w:val="28"/>
          <w:szCs w:val="28"/>
        </w:rPr>
        <w:t>Председатель профсоюзного органа (фамилия, имя, отчество) Дата</w:t>
      </w:r>
    </w:p>
    <w:p w14:paraId="517CC893" w14:textId="77777777" w:rsidR="005E6E0F" w:rsidRPr="005E6E0F" w:rsidRDefault="005E6E0F" w:rsidP="005E6E0F">
      <w:pPr>
        <w:jc w:val="center"/>
        <w:rPr>
          <w:sz w:val="28"/>
          <w:szCs w:val="28"/>
        </w:rPr>
      </w:pPr>
    </w:p>
    <w:sectPr w:rsidR="005E6E0F" w:rsidRPr="005E6E0F" w:rsidSect="00A30708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1993" w14:textId="77777777" w:rsidR="00FC1491" w:rsidRDefault="00FC1491">
      <w:r>
        <w:separator/>
      </w:r>
    </w:p>
  </w:endnote>
  <w:endnote w:type="continuationSeparator" w:id="0">
    <w:p w14:paraId="3124D25D" w14:textId="77777777" w:rsidR="00FC1491" w:rsidRDefault="00F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D20D" w14:textId="77777777" w:rsidR="00346FE4" w:rsidRDefault="00A73CF4" w:rsidP="003C2D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B125D" w14:textId="77777777" w:rsidR="00346FE4" w:rsidRDefault="00346FE4" w:rsidP="005607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668E" w14:textId="77777777" w:rsidR="00FC1491" w:rsidRDefault="00FC1491">
      <w:r>
        <w:separator/>
      </w:r>
    </w:p>
  </w:footnote>
  <w:footnote w:type="continuationSeparator" w:id="0">
    <w:p w14:paraId="1E545D73" w14:textId="77777777" w:rsidR="00FC1491" w:rsidRDefault="00FC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6C19" w14:textId="77777777" w:rsidR="00346FE4" w:rsidRDefault="00A73CF4" w:rsidP="001E78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94D478" w14:textId="77777777" w:rsidR="00346FE4" w:rsidRDefault="00346F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753646"/>
      <w:docPartObj>
        <w:docPartGallery w:val="Page Numbers (Top of Page)"/>
        <w:docPartUnique/>
      </w:docPartObj>
    </w:sdtPr>
    <w:sdtEndPr/>
    <w:sdtContent>
      <w:p w14:paraId="144F7AD4" w14:textId="77777777" w:rsidR="005033B7" w:rsidRDefault="005033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A9">
          <w:rPr>
            <w:noProof/>
          </w:rPr>
          <w:t>3</w:t>
        </w:r>
        <w:r>
          <w:fldChar w:fldCharType="end"/>
        </w:r>
      </w:p>
    </w:sdtContent>
  </w:sdt>
  <w:p w14:paraId="4827E2FE" w14:textId="77777777" w:rsidR="005033B7" w:rsidRDefault="005033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6A0E" w14:textId="77777777" w:rsidR="005033B7" w:rsidRDefault="005033B7">
    <w:pPr>
      <w:pStyle w:val="a6"/>
      <w:jc w:val="center"/>
    </w:pPr>
  </w:p>
  <w:p w14:paraId="5F33A10E" w14:textId="77777777" w:rsidR="005033B7" w:rsidRDefault="005033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D50A79"/>
    <w:multiLevelType w:val="hybridMultilevel"/>
    <w:tmpl w:val="BE1A9834"/>
    <w:lvl w:ilvl="0" w:tplc="BF781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BD598C"/>
    <w:multiLevelType w:val="hybridMultilevel"/>
    <w:tmpl w:val="12D60D7C"/>
    <w:lvl w:ilvl="0" w:tplc="BF7814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EE4E79"/>
    <w:multiLevelType w:val="hybridMultilevel"/>
    <w:tmpl w:val="7A487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E52CC"/>
    <w:multiLevelType w:val="hybridMultilevel"/>
    <w:tmpl w:val="3146C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A2CB2"/>
    <w:multiLevelType w:val="hybridMultilevel"/>
    <w:tmpl w:val="C27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4FE6"/>
    <w:multiLevelType w:val="hybridMultilevel"/>
    <w:tmpl w:val="D896761A"/>
    <w:lvl w:ilvl="0" w:tplc="BF7814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91259"/>
    <w:multiLevelType w:val="hybridMultilevel"/>
    <w:tmpl w:val="5E72B364"/>
    <w:lvl w:ilvl="0" w:tplc="F154A3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5372EF"/>
    <w:multiLevelType w:val="multilevel"/>
    <w:tmpl w:val="47389B6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9" w15:restartNumberingAfterBreak="0">
    <w:nsid w:val="3A1B6208"/>
    <w:multiLevelType w:val="hybridMultilevel"/>
    <w:tmpl w:val="3EDE1C10"/>
    <w:lvl w:ilvl="0" w:tplc="2474FC6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887D4B"/>
    <w:multiLevelType w:val="hybridMultilevel"/>
    <w:tmpl w:val="DF740F9C"/>
    <w:lvl w:ilvl="0" w:tplc="BF7814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5FF628C"/>
    <w:multiLevelType w:val="hybridMultilevel"/>
    <w:tmpl w:val="A5EE0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43EB4"/>
    <w:multiLevelType w:val="hybridMultilevel"/>
    <w:tmpl w:val="4A12196E"/>
    <w:lvl w:ilvl="0" w:tplc="00389D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296E"/>
    <w:multiLevelType w:val="hybridMultilevel"/>
    <w:tmpl w:val="1C10E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B56539"/>
    <w:multiLevelType w:val="hybridMultilevel"/>
    <w:tmpl w:val="31F621A2"/>
    <w:lvl w:ilvl="0" w:tplc="BF7814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D3A749A"/>
    <w:multiLevelType w:val="hybridMultilevel"/>
    <w:tmpl w:val="295885FC"/>
    <w:lvl w:ilvl="0" w:tplc="DDB4E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181200"/>
    <w:multiLevelType w:val="hybridMultilevel"/>
    <w:tmpl w:val="598A5F80"/>
    <w:lvl w:ilvl="0" w:tplc="BF7814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3E4"/>
    <w:rsid w:val="00000994"/>
    <w:rsid w:val="00000EB7"/>
    <w:rsid w:val="000114E1"/>
    <w:rsid w:val="000149FA"/>
    <w:rsid w:val="0003120E"/>
    <w:rsid w:val="00032768"/>
    <w:rsid w:val="00037A5E"/>
    <w:rsid w:val="0004626D"/>
    <w:rsid w:val="0004629F"/>
    <w:rsid w:val="00050286"/>
    <w:rsid w:val="000508BB"/>
    <w:rsid w:val="00051320"/>
    <w:rsid w:val="000525AF"/>
    <w:rsid w:val="00053684"/>
    <w:rsid w:val="0005481E"/>
    <w:rsid w:val="000568D1"/>
    <w:rsid w:val="000571E1"/>
    <w:rsid w:val="00060079"/>
    <w:rsid w:val="00061DA9"/>
    <w:rsid w:val="00063F0A"/>
    <w:rsid w:val="000705F2"/>
    <w:rsid w:val="00072677"/>
    <w:rsid w:val="0008099A"/>
    <w:rsid w:val="00081102"/>
    <w:rsid w:val="000848B9"/>
    <w:rsid w:val="000915C1"/>
    <w:rsid w:val="00094295"/>
    <w:rsid w:val="0009775E"/>
    <w:rsid w:val="000A1561"/>
    <w:rsid w:val="000A32D3"/>
    <w:rsid w:val="000A4BAF"/>
    <w:rsid w:val="000A5F32"/>
    <w:rsid w:val="000B2298"/>
    <w:rsid w:val="000B4E5D"/>
    <w:rsid w:val="000C220D"/>
    <w:rsid w:val="000C3096"/>
    <w:rsid w:val="000D397B"/>
    <w:rsid w:val="000F41F0"/>
    <w:rsid w:val="000F567B"/>
    <w:rsid w:val="00100B3C"/>
    <w:rsid w:val="00101FE0"/>
    <w:rsid w:val="00105194"/>
    <w:rsid w:val="00111281"/>
    <w:rsid w:val="0011266B"/>
    <w:rsid w:val="00131BDC"/>
    <w:rsid w:val="00135FE5"/>
    <w:rsid w:val="001374AB"/>
    <w:rsid w:val="001412D9"/>
    <w:rsid w:val="00146B43"/>
    <w:rsid w:val="00161A0F"/>
    <w:rsid w:val="00162E12"/>
    <w:rsid w:val="0016428E"/>
    <w:rsid w:val="001659C5"/>
    <w:rsid w:val="00166D4F"/>
    <w:rsid w:val="00173AED"/>
    <w:rsid w:val="001917F3"/>
    <w:rsid w:val="001A7EA2"/>
    <w:rsid w:val="001B52E5"/>
    <w:rsid w:val="001B5F53"/>
    <w:rsid w:val="001C3667"/>
    <w:rsid w:val="001D3D4F"/>
    <w:rsid w:val="001D7718"/>
    <w:rsid w:val="001E2133"/>
    <w:rsid w:val="001E44E1"/>
    <w:rsid w:val="001E44ED"/>
    <w:rsid w:val="001E78CA"/>
    <w:rsid w:val="001E7953"/>
    <w:rsid w:val="001F0110"/>
    <w:rsid w:val="001F3577"/>
    <w:rsid w:val="00200FCC"/>
    <w:rsid w:val="00202F2B"/>
    <w:rsid w:val="00207688"/>
    <w:rsid w:val="00210C0B"/>
    <w:rsid w:val="002200B2"/>
    <w:rsid w:val="00221C79"/>
    <w:rsid w:val="00226206"/>
    <w:rsid w:val="002351C2"/>
    <w:rsid w:val="00237F99"/>
    <w:rsid w:val="00242994"/>
    <w:rsid w:val="00243BF4"/>
    <w:rsid w:val="00243CCA"/>
    <w:rsid w:val="00251369"/>
    <w:rsid w:val="00255221"/>
    <w:rsid w:val="00256440"/>
    <w:rsid w:val="00262AE9"/>
    <w:rsid w:val="00265FBB"/>
    <w:rsid w:val="00273885"/>
    <w:rsid w:val="00283D4A"/>
    <w:rsid w:val="00290D18"/>
    <w:rsid w:val="00292D83"/>
    <w:rsid w:val="00295425"/>
    <w:rsid w:val="002A3F41"/>
    <w:rsid w:val="002A68FB"/>
    <w:rsid w:val="002B439F"/>
    <w:rsid w:val="002B5159"/>
    <w:rsid w:val="002B5B45"/>
    <w:rsid w:val="002B73B5"/>
    <w:rsid w:val="002C297F"/>
    <w:rsid w:val="002C57E0"/>
    <w:rsid w:val="002D33FB"/>
    <w:rsid w:val="002E0647"/>
    <w:rsid w:val="002E5C36"/>
    <w:rsid w:val="002E7442"/>
    <w:rsid w:val="002E7C0F"/>
    <w:rsid w:val="002F6519"/>
    <w:rsid w:val="002F6ABD"/>
    <w:rsid w:val="002F7C79"/>
    <w:rsid w:val="00313EFB"/>
    <w:rsid w:val="0032039D"/>
    <w:rsid w:val="003232AD"/>
    <w:rsid w:val="0032596F"/>
    <w:rsid w:val="00327698"/>
    <w:rsid w:val="00342B55"/>
    <w:rsid w:val="00346FE4"/>
    <w:rsid w:val="00353AE4"/>
    <w:rsid w:val="00357BC9"/>
    <w:rsid w:val="003657DA"/>
    <w:rsid w:val="003658E1"/>
    <w:rsid w:val="003667D5"/>
    <w:rsid w:val="00371240"/>
    <w:rsid w:val="003743A2"/>
    <w:rsid w:val="00387A1E"/>
    <w:rsid w:val="00390138"/>
    <w:rsid w:val="00390804"/>
    <w:rsid w:val="00393106"/>
    <w:rsid w:val="00394694"/>
    <w:rsid w:val="00394D70"/>
    <w:rsid w:val="003965D5"/>
    <w:rsid w:val="003A3FC5"/>
    <w:rsid w:val="003A51DD"/>
    <w:rsid w:val="003A574B"/>
    <w:rsid w:val="003A5E7F"/>
    <w:rsid w:val="003A670B"/>
    <w:rsid w:val="003B09CB"/>
    <w:rsid w:val="003B3A00"/>
    <w:rsid w:val="003C084A"/>
    <w:rsid w:val="003C2DF6"/>
    <w:rsid w:val="003C3106"/>
    <w:rsid w:val="003C495B"/>
    <w:rsid w:val="003C6545"/>
    <w:rsid w:val="003D37B7"/>
    <w:rsid w:val="003E41CC"/>
    <w:rsid w:val="003E48D1"/>
    <w:rsid w:val="003F3366"/>
    <w:rsid w:val="003F5726"/>
    <w:rsid w:val="003F7EE6"/>
    <w:rsid w:val="004003E4"/>
    <w:rsid w:val="00401D76"/>
    <w:rsid w:val="00402731"/>
    <w:rsid w:val="00413E57"/>
    <w:rsid w:val="00416829"/>
    <w:rsid w:val="00416EF6"/>
    <w:rsid w:val="00420C07"/>
    <w:rsid w:val="00420E41"/>
    <w:rsid w:val="00432401"/>
    <w:rsid w:val="00433209"/>
    <w:rsid w:val="00435D9F"/>
    <w:rsid w:val="00441DDA"/>
    <w:rsid w:val="00442BCE"/>
    <w:rsid w:val="00446E19"/>
    <w:rsid w:val="00451CFD"/>
    <w:rsid w:val="004564D4"/>
    <w:rsid w:val="00460759"/>
    <w:rsid w:val="0046616E"/>
    <w:rsid w:val="00470623"/>
    <w:rsid w:val="00483679"/>
    <w:rsid w:val="00487972"/>
    <w:rsid w:val="004A0FC4"/>
    <w:rsid w:val="004A1090"/>
    <w:rsid w:val="004A2693"/>
    <w:rsid w:val="004A5181"/>
    <w:rsid w:val="004B05D6"/>
    <w:rsid w:val="004B229C"/>
    <w:rsid w:val="004B4996"/>
    <w:rsid w:val="004B4ED0"/>
    <w:rsid w:val="004C002A"/>
    <w:rsid w:val="004D722D"/>
    <w:rsid w:val="004E396C"/>
    <w:rsid w:val="004E3A3D"/>
    <w:rsid w:val="004E540D"/>
    <w:rsid w:val="004F120B"/>
    <w:rsid w:val="004F1862"/>
    <w:rsid w:val="004F367D"/>
    <w:rsid w:val="004F7D13"/>
    <w:rsid w:val="005033B7"/>
    <w:rsid w:val="0050402B"/>
    <w:rsid w:val="00506C4D"/>
    <w:rsid w:val="005148DD"/>
    <w:rsid w:val="00521160"/>
    <w:rsid w:val="0053040C"/>
    <w:rsid w:val="00541BA6"/>
    <w:rsid w:val="00541CAD"/>
    <w:rsid w:val="005437DD"/>
    <w:rsid w:val="0055089A"/>
    <w:rsid w:val="00552688"/>
    <w:rsid w:val="00553B20"/>
    <w:rsid w:val="005551FE"/>
    <w:rsid w:val="00560777"/>
    <w:rsid w:val="00560C4E"/>
    <w:rsid w:val="00562EDC"/>
    <w:rsid w:val="00566960"/>
    <w:rsid w:val="00570CE1"/>
    <w:rsid w:val="00571A31"/>
    <w:rsid w:val="00572F33"/>
    <w:rsid w:val="0057404B"/>
    <w:rsid w:val="00585416"/>
    <w:rsid w:val="00586E0D"/>
    <w:rsid w:val="00593C96"/>
    <w:rsid w:val="00593EAE"/>
    <w:rsid w:val="005B2FAA"/>
    <w:rsid w:val="005B5460"/>
    <w:rsid w:val="005B5EF2"/>
    <w:rsid w:val="005B61DC"/>
    <w:rsid w:val="005C338F"/>
    <w:rsid w:val="005D0402"/>
    <w:rsid w:val="005D1FC1"/>
    <w:rsid w:val="005D4B1A"/>
    <w:rsid w:val="005D538A"/>
    <w:rsid w:val="005D5411"/>
    <w:rsid w:val="005D78BF"/>
    <w:rsid w:val="005E0DED"/>
    <w:rsid w:val="005E2BAC"/>
    <w:rsid w:val="005E4431"/>
    <w:rsid w:val="005E6A4A"/>
    <w:rsid w:val="005E6E0F"/>
    <w:rsid w:val="005F199A"/>
    <w:rsid w:val="005F50F0"/>
    <w:rsid w:val="005F535D"/>
    <w:rsid w:val="005F5890"/>
    <w:rsid w:val="005F767B"/>
    <w:rsid w:val="006007F0"/>
    <w:rsid w:val="00603EA8"/>
    <w:rsid w:val="00605711"/>
    <w:rsid w:val="006079C6"/>
    <w:rsid w:val="00611001"/>
    <w:rsid w:val="00611203"/>
    <w:rsid w:val="0061600F"/>
    <w:rsid w:val="0062068E"/>
    <w:rsid w:val="006207C9"/>
    <w:rsid w:val="00622421"/>
    <w:rsid w:val="006308A7"/>
    <w:rsid w:val="00632BFA"/>
    <w:rsid w:val="00646CBB"/>
    <w:rsid w:val="006512E7"/>
    <w:rsid w:val="00653656"/>
    <w:rsid w:val="00655F36"/>
    <w:rsid w:val="00656C52"/>
    <w:rsid w:val="006579C8"/>
    <w:rsid w:val="0066294F"/>
    <w:rsid w:val="00665125"/>
    <w:rsid w:val="00670416"/>
    <w:rsid w:val="00672702"/>
    <w:rsid w:val="006771FB"/>
    <w:rsid w:val="0068042A"/>
    <w:rsid w:val="0068593D"/>
    <w:rsid w:val="0069129B"/>
    <w:rsid w:val="00692261"/>
    <w:rsid w:val="00694FD7"/>
    <w:rsid w:val="006A0004"/>
    <w:rsid w:val="006A0DD2"/>
    <w:rsid w:val="006A490C"/>
    <w:rsid w:val="006C33D2"/>
    <w:rsid w:val="006E09A6"/>
    <w:rsid w:val="006E199E"/>
    <w:rsid w:val="006E29BC"/>
    <w:rsid w:val="006E416D"/>
    <w:rsid w:val="00702274"/>
    <w:rsid w:val="0070538B"/>
    <w:rsid w:val="007055D2"/>
    <w:rsid w:val="0071021B"/>
    <w:rsid w:val="007146E0"/>
    <w:rsid w:val="00717430"/>
    <w:rsid w:val="0071758B"/>
    <w:rsid w:val="007236B8"/>
    <w:rsid w:val="007254E1"/>
    <w:rsid w:val="007470BE"/>
    <w:rsid w:val="007500BE"/>
    <w:rsid w:val="00751B59"/>
    <w:rsid w:val="00751C2D"/>
    <w:rsid w:val="00756511"/>
    <w:rsid w:val="007574C7"/>
    <w:rsid w:val="0076272A"/>
    <w:rsid w:val="007647BD"/>
    <w:rsid w:val="00766BA2"/>
    <w:rsid w:val="00775B21"/>
    <w:rsid w:val="00780A46"/>
    <w:rsid w:val="007846E9"/>
    <w:rsid w:val="00787D89"/>
    <w:rsid w:val="007928F8"/>
    <w:rsid w:val="007945B6"/>
    <w:rsid w:val="007A0E82"/>
    <w:rsid w:val="007A5633"/>
    <w:rsid w:val="007A7086"/>
    <w:rsid w:val="007B0899"/>
    <w:rsid w:val="007B27BA"/>
    <w:rsid w:val="007B3764"/>
    <w:rsid w:val="007C1546"/>
    <w:rsid w:val="007C1597"/>
    <w:rsid w:val="007C2657"/>
    <w:rsid w:val="007C548C"/>
    <w:rsid w:val="007C7DC0"/>
    <w:rsid w:val="007D2B70"/>
    <w:rsid w:val="007D6A09"/>
    <w:rsid w:val="007E3A8E"/>
    <w:rsid w:val="007E628C"/>
    <w:rsid w:val="007F10EA"/>
    <w:rsid w:val="007F13C6"/>
    <w:rsid w:val="007F379A"/>
    <w:rsid w:val="007F7378"/>
    <w:rsid w:val="008002FB"/>
    <w:rsid w:val="00802779"/>
    <w:rsid w:val="008053A9"/>
    <w:rsid w:val="00805616"/>
    <w:rsid w:val="00807709"/>
    <w:rsid w:val="00813DA4"/>
    <w:rsid w:val="00816F14"/>
    <w:rsid w:val="0082146B"/>
    <w:rsid w:val="00827F06"/>
    <w:rsid w:val="00830021"/>
    <w:rsid w:val="00835B07"/>
    <w:rsid w:val="008406C3"/>
    <w:rsid w:val="00840D2E"/>
    <w:rsid w:val="00843924"/>
    <w:rsid w:val="008515EF"/>
    <w:rsid w:val="00852A1C"/>
    <w:rsid w:val="00853C34"/>
    <w:rsid w:val="0086024F"/>
    <w:rsid w:val="0087763D"/>
    <w:rsid w:val="00891227"/>
    <w:rsid w:val="008A1A28"/>
    <w:rsid w:val="008A2D0C"/>
    <w:rsid w:val="008B2498"/>
    <w:rsid w:val="008B5C4A"/>
    <w:rsid w:val="008B7ACF"/>
    <w:rsid w:val="008C77E3"/>
    <w:rsid w:val="008D2F11"/>
    <w:rsid w:val="008D3262"/>
    <w:rsid w:val="008D5D2D"/>
    <w:rsid w:val="008D7F00"/>
    <w:rsid w:val="008E55E1"/>
    <w:rsid w:val="008F50F4"/>
    <w:rsid w:val="008F63A0"/>
    <w:rsid w:val="00902922"/>
    <w:rsid w:val="00903913"/>
    <w:rsid w:val="00905943"/>
    <w:rsid w:val="0090644A"/>
    <w:rsid w:val="00910ED0"/>
    <w:rsid w:val="00916819"/>
    <w:rsid w:val="00916AB0"/>
    <w:rsid w:val="009200B8"/>
    <w:rsid w:val="0092420B"/>
    <w:rsid w:val="00924DC6"/>
    <w:rsid w:val="0092711C"/>
    <w:rsid w:val="009315C5"/>
    <w:rsid w:val="009344F1"/>
    <w:rsid w:val="00940C6F"/>
    <w:rsid w:val="00943C74"/>
    <w:rsid w:val="009442E3"/>
    <w:rsid w:val="009455DB"/>
    <w:rsid w:val="009465E4"/>
    <w:rsid w:val="00953B1C"/>
    <w:rsid w:val="00955EE4"/>
    <w:rsid w:val="009565F9"/>
    <w:rsid w:val="00962A8D"/>
    <w:rsid w:val="009743B6"/>
    <w:rsid w:val="0097479D"/>
    <w:rsid w:val="00980FEE"/>
    <w:rsid w:val="0098248C"/>
    <w:rsid w:val="009915CD"/>
    <w:rsid w:val="00992AE9"/>
    <w:rsid w:val="0099577B"/>
    <w:rsid w:val="009A0683"/>
    <w:rsid w:val="009A1096"/>
    <w:rsid w:val="009A121F"/>
    <w:rsid w:val="009A190E"/>
    <w:rsid w:val="009B4C56"/>
    <w:rsid w:val="009C2B2F"/>
    <w:rsid w:val="009D3622"/>
    <w:rsid w:val="009F0425"/>
    <w:rsid w:val="009F23C2"/>
    <w:rsid w:val="009F4892"/>
    <w:rsid w:val="009F491B"/>
    <w:rsid w:val="00A002C4"/>
    <w:rsid w:val="00A178DB"/>
    <w:rsid w:val="00A263FD"/>
    <w:rsid w:val="00A265D6"/>
    <w:rsid w:val="00A30708"/>
    <w:rsid w:val="00A31329"/>
    <w:rsid w:val="00A34E13"/>
    <w:rsid w:val="00A3589B"/>
    <w:rsid w:val="00A40282"/>
    <w:rsid w:val="00A411B2"/>
    <w:rsid w:val="00A418BF"/>
    <w:rsid w:val="00A44A1F"/>
    <w:rsid w:val="00A47DD4"/>
    <w:rsid w:val="00A51154"/>
    <w:rsid w:val="00A56E17"/>
    <w:rsid w:val="00A6022D"/>
    <w:rsid w:val="00A62E66"/>
    <w:rsid w:val="00A64E7B"/>
    <w:rsid w:val="00A73CF4"/>
    <w:rsid w:val="00A74D86"/>
    <w:rsid w:val="00A8175C"/>
    <w:rsid w:val="00A81866"/>
    <w:rsid w:val="00A81CF6"/>
    <w:rsid w:val="00A83152"/>
    <w:rsid w:val="00A86D75"/>
    <w:rsid w:val="00AA4B01"/>
    <w:rsid w:val="00AA7BFE"/>
    <w:rsid w:val="00AB05C7"/>
    <w:rsid w:val="00AB396F"/>
    <w:rsid w:val="00AC114E"/>
    <w:rsid w:val="00AC5BC8"/>
    <w:rsid w:val="00AC6B49"/>
    <w:rsid w:val="00AC6C6E"/>
    <w:rsid w:val="00AC74A9"/>
    <w:rsid w:val="00AE0D45"/>
    <w:rsid w:val="00AE1131"/>
    <w:rsid w:val="00AE40D9"/>
    <w:rsid w:val="00AF4CA2"/>
    <w:rsid w:val="00AF56E8"/>
    <w:rsid w:val="00AF58AB"/>
    <w:rsid w:val="00AF5ED2"/>
    <w:rsid w:val="00AF6E4F"/>
    <w:rsid w:val="00AF76DD"/>
    <w:rsid w:val="00AF793D"/>
    <w:rsid w:val="00B0098B"/>
    <w:rsid w:val="00B025E3"/>
    <w:rsid w:val="00B136FA"/>
    <w:rsid w:val="00B21161"/>
    <w:rsid w:val="00B470A7"/>
    <w:rsid w:val="00B53682"/>
    <w:rsid w:val="00B56CF8"/>
    <w:rsid w:val="00B60A48"/>
    <w:rsid w:val="00B6306B"/>
    <w:rsid w:val="00B644B4"/>
    <w:rsid w:val="00B7199F"/>
    <w:rsid w:val="00B76032"/>
    <w:rsid w:val="00B80263"/>
    <w:rsid w:val="00B80D02"/>
    <w:rsid w:val="00B819B6"/>
    <w:rsid w:val="00B83346"/>
    <w:rsid w:val="00BB278A"/>
    <w:rsid w:val="00BB6162"/>
    <w:rsid w:val="00BD2A91"/>
    <w:rsid w:val="00BD2DE4"/>
    <w:rsid w:val="00BD3452"/>
    <w:rsid w:val="00BE3CC2"/>
    <w:rsid w:val="00BF5625"/>
    <w:rsid w:val="00BF6EA4"/>
    <w:rsid w:val="00C00E08"/>
    <w:rsid w:val="00C06591"/>
    <w:rsid w:val="00C07769"/>
    <w:rsid w:val="00C126D0"/>
    <w:rsid w:val="00C133F3"/>
    <w:rsid w:val="00C216DE"/>
    <w:rsid w:val="00C27C69"/>
    <w:rsid w:val="00C27F85"/>
    <w:rsid w:val="00C31E30"/>
    <w:rsid w:val="00C31EC0"/>
    <w:rsid w:val="00C321CE"/>
    <w:rsid w:val="00C34DEF"/>
    <w:rsid w:val="00C35397"/>
    <w:rsid w:val="00C40EA2"/>
    <w:rsid w:val="00C4204E"/>
    <w:rsid w:val="00C47AAC"/>
    <w:rsid w:val="00C52AA4"/>
    <w:rsid w:val="00C52EF4"/>
    <w:rsid w:val="00C53FAD"/>
    <w:rsid w:val="00C544C9"/>
    <w:rsid w:val="00C56DBC"/>
    <w:rsid w:val="00C602BB"/>
    <w:rsid w:val="00C6152D"/>
    <w:rsid w:val="00C83F84"/>
    <w:rsid w:val="00C872A7"/>
    <w:rsid w:val="00C876D6"/>
    <w:rsid w:val="00C90D37"/>
    <w:rsid w:val="00CA708F"/>
    <w:rsid w:val="00CB142F"/>
    <w:rsid w:val="00CC61D1"/>
    <w:rsid w:val="00CC7E59"/>
    <w:rsid w:val="00CD305F"/>
    <w:rsid w:val="00CD7EF9"/>
    <w:rsid w:val="00CE00C4"/>
    <w:rsid w:val="00CE0BE2"/>
    <w:rsid w:val="00CE1D70"/>
    <w:rsid w:val="00CF62C6"/>
    <w:rsid w:val="00D13667"/>
    <w:rsid w:val="00D14D00"/>
    <w:rsid w:val="00D15CB1"/>
    <w:rsid w:val="00D16335"/>
    <w:rsid w:val="00D234E3"/>
    <w:rsid w:val="00D27F8D"/>
    <w:rsid w:val="00D31C88"/>
    <w:rsid w:val="00D33141"/>
    <w:rsid w:val="00D412E3"/>
    <w:rsid w:val="00D46E1B"/>
    <w:rsid w:val="00D71D28"/>
    <w:rsid w:val="00D80DCE"/>
    <w:rsid w:val="00D90538"/>
    <w:rsid w:val="00D92DA4"/>
    <w:rsid w:val="00D96FB6"/>
    <w:rsid w:val="00DA23F5"/>
    <w:rsid w:val="00DA2B72"/>
    <w:rsid w:val="00DA3C4D"/>
    <w:rsid w:val="00DA7CFB"/>
    <w:rsid w:val="00DB09D7"/>
    <w:rsid w:val="00DB0C34"/>
    <w:rsid w:val="00DB2BF6"/>
    <w:rsid w:val="00DC0B23"/>
    <w:rsid w:val="00DD028D"/>
    <w:rsid w:val="00DD1987"/>
    <w:rsid w:val="00DF6E1F"/>
    <w:rsid w:val="00E00487"/>
    <w:rsid w:val="00E05E57"/>
    <w:rsid w:val="00E11789"/>
    <w:rsid w:val="00E3016C"/>
    <w:rsid w:val="00E34A33"/>
    <w:rsid w:val="00E36307"/>
    <w:rsid w:val="00E51B89"/>
    <w:rsid w:val="00E51E75"/>
    <w:rsid w:val="00E5435F"/>
    <w:rsid w:val="00E61053"/>
    <w:rsid w:val="00E640F6"/>
    <w:rsid w:val="00E661D1"/>
    <w:rsid w:val="00E72493"/>
    <w:rsid w:val="00E74177"/>
    <w:rsid w:val="00E77109"/>
    <w:rsid w:val="00E77E7E"/>
    <w:rsid w:val="00E81DD7"/>
    <w:rsid w:val="00E87F89"/>
    <w:rsid w:val="00E91394"/>
    <w:rsid w:val="00E94622"/>
    <w:rsid w:val="00EA1136"/>
    <w:rsid w:val="00EA344B"/>
    <w:rsid w:val="00EA39FB"/>
    <w:rsid w:val="00EA6BF4"/>
    <w:rsid w:val="00EA7C1C"/>
    <w:rsid w:val="00EB477D"/>
    <w:rsid w:val="00EB6863"/>
    <w:rsid w:val="00EC63BE"/>
    <w:rsid w:val="00ED280B"/>
    <w:rsid w:val="00ED5094"/>
    <w:rsid w:val="00EE7D3F"/>
    <w:rsid w:val="00EF49B9"/>
    <w:rsid w:val="00F03070"/>
    <w:rsid w:val="00F07ADF"/>
    <w:rsid w:val="00F13119"/>
    <w:rsid w:val="00F1766B"/>
    <w:rsid w:val="00F2128A"/>
    <w:rsid w:val="00F22357"/>
    <w:rsid w:val="00F259CE"/>
    <w:rsid w:val="00F261BA"/>
    <w:rsid w:val="00F35091"/>
    <w:rsid w:val="00F40CE0"/>
    <w:rsid w:val="00F43DF7"/>
    <w:rsid w:val="00F44D88"/>
    <w:rsid w:val="00F465B3"/>
    <w:rsid w:val="00F5340C"/>
    <w:rsid w:val="00F60CDA"/>
    <w:rsid w:val="00F6508D"/>
    <w:rsid w:val="00F66E10"/>
    <w:rsid w:val="00F66EA7"/>
    <w:rsid w:val="00F74D93"/>
    <w:rsid w:val="00F770DD"/>
    <w:rsid w:val="00F831C6"/>
    <w:rsid w:val="00F9202A"/>
    <w:rsid w:val="00F92B67"/>
    <w:rsid w:val="00F97440"/>
    <w:rsid w:val="00F97C89"/>
    <w:rsid w:val="00FA254A"/>
    <w:rsid w:val="00FA3D94"/>
    <w:rsid w:val="00FA4946"/>
    <w:rsid w:val="00FA522E"/>
    <w:rsid w:val="00FA64CA"/>
    <w:rsid w:val="00FC1491"/>
    <w:rsid w:val="00FD02AB"/>
    <w:rsid w:val="00FD24D3"/>
    <w:rsid w:val="00FD266F"/>
    <w:rsid w:val="00FD599D"/>
    <w:rsid w:val="00FD6ACB"/>
    <w:rsid w:val="00FE1922"/>
    <w:rsid w:val="00FE4CEC"/>
    <w:rsid w:val="00FF0E0A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A387"/>
  <w15:docId w15:val="{62807CCE-2C69-4D3D-81F7-AB2E28AD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6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7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777"/>
  </w:style>
  <w:style w:type="paragraph" w:styleId="a6">
    <w:name w:val="header"/>
    <w:basedOn w:val="a"/>
    <w:link w:val="a7"/>
    <w:uiPriority w:val="99"/>
    <w:rsid w:val="005607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6207C9"/>
    <w:pPr>
      <w:ind w:left="142" w:firstLine="851"/>
      <w:jc w:val="both"/>
    </w:pPr>
    <w:rPr>
      <w:sz w:val="30"/>
      <w:szCs w:val="20"/>
    </w:rPr>
  </w:style>
  <w:style w:type="paragraph" w:styleId="aa">
    <w:name w:val="Balloon Text"/>
    <w:basedOn w:val="a"/>
    <w:semiHidden/>
    <w:rsid w:val="00283D4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57404B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6508D"/>
    <w:rPr>
      <w:sz w:val="30"/>
    </w:rPr>
  </w:style>
  <w:style w:type="paragraph" w:styleId="ab">
    <w:name w:val="List Paragraph"/>
    <w:basedOn w:val="a"/>
    <w:uiPriority w:val="34"/>
    <w:qFormat/>
    <w:rsid w:val="00AF6E4F"/>
    <w:pPr>
      <w:ind w:left="720"/>
      <w:contextualSpacing/>
    </w:pPr>
  </w:style>
  <w:style w:type="character" w:styleId="ac">
    <w:name w:val="Hyperlink"/>
    <w:basedOn w:val="a0"/>
    <w:rsid w:val="006512E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030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070"/>
  </w:style>
  <w:style w:type="character" w:styleId="ae">
    <w:name w:val="Emphasis"/>
    <w:basedOn w:val="a0"/>
    <w:qFormat/>
    <w:rsid w:val="00060079"/>
    <w:rPr>
      <w:i/>
      <w:iCs/>
    </w:rPr>
  </w:style>
  <w:style w:type="paragraph" w:styleId="af">
    <w:name w:val="Title"/>
    <w:basedOn w:val="a"/>
    <w:next w:val="a"/>
    <w:link w:val="af0"/>
    <w:qFormat/>
    <w:rsid w:val="00F920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F9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nhideWhenUsed/>
    <w:rsid w:val="00053684"/>
    <w:pPr>
      <w:spacing w:after="120"/>
    </w:pPr>
  </w:style>
  <w:style w:type="character" w:customStyle="1" w:styleId="af2">
    <w:name w:val="Основной текст Знак"/>
    <w:basedOn w:val="a0"/>
    <w:link w:val="af1"/>
    <w:rsid w:val="00053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9573-F4DF-4E23-8AED-433E990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протяжении 2005 – 2007 гг</vt:lpstr>
      <vt:lpstr>На протяжении 2005 – 2007 гг</vt:lpstr>
    </vt:vector>
  </TitlesOfParts>
  <Company>1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протяжении 2005 – 2007 гг</dc:title>
  <dc:creator>1</dc:creator>
  <cp:lastModifiedBy>Galina_Petrovna</cp:lastModifiedBy>
  <cp:revision>9</cp:revision>
  <cp:lastPrinted>2017-04-11T08:06:00Z</cp:lastPrinted>
  <dcterms:created xsi:type="dcterms:W3CDTF">2022-03-10T07:09:00Z</dcterms:created>
  <dcterms:modified xsi:type="dcterms:W3CDTF">2022-03-31T11:00:00Z</dcterms:modified>
</cp:coreProperties>
</file>